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61" w:rsidRDefault="009F0261" w:rsidP="009F0261">
      <w:pPr>
        <w:pStyle w:val="subt-tulo---evaluaci-n-de-m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  <w:sz w:val="26"/>
          <w:szCs w:val="26"/>
        </w:rPr>
      </w:pPr>
      <w:r>
        <w:rPr>
          <w:rFonts w:ascii="Arial" w:hAnsi="Arial" w:cs="Arial"/>
          <w:b/>
          <w:bCs/>
          <w:color w:val="231F20"/>
          <w:sz w:val="33"/>
          <w:szCs w:val="33"/>
        </w:rPr>
        <w:t xml:space="preserve">Evaluación módulo 2 </w:t>
      </w:r>
    </w:p>
    <w:p w:rsidR="001214C2" w:rsidRDefault="001214C2" w:rsidP="009F0261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</w:p>
    <w:p w:rsidR="009F0261" w:rsidRDefault="009F0261" w:rsidP="009F0261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Nombre del estudiante: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1214C2">
        <w:rPr>
          <w:rFonts w:ascii="Arial" w:hAnsi="Arial" w:cs="Arial"/>
          <w:color w:val="231F2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 xml:space="preserve">Fecha: 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</w:rPr>
        <w:t xml:space="preserve"> Sección: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</w:p>
    <w:p w:rsidR="009F0261" w:rsidRDefault="001214C2" w:rsidP="001214C2">
      <w:pPr>
        <w:pStyle w:val="Pa31"/>
        <w:spacing w:after="18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Responde.</w:t>
      </w:r>
    </w:p>
    <w:p w:rsidR="009F0261" w:rsidRDefault="009F0261" w:rsidP="009F0261">
      <w:pPr>
        <w:pStyle w:val="Default"/>
      </w:pPr>
    </w:p>
    <w:p w:rsidR="009F0261" w:rsidRPr="009F0261" w:rsidRDefault="009F0261" w:rsidP="009F0261">
      <w:pPr>
        <w:pStyle w:val="Default"/>
        <w:numPr>
          <w:ilvl w:val="0"/>
          <w:numId w:val="1"/>
        </w:numPr>
        <w:ind w:left="360" w:hanging="360"/>
        <w:rPr>
          <w:szCs w:val="28"/>
        </w:rPr>
      </w:pPr>
      <w:r w:rsidRPr="009F0261">
        <w:rPr>
          <w:szCs w:val="28"/>
        </w:rPr>
        <w:t xml:space="preserve">¿Describe las funciones de una biblioteca? </w:t>
      </w:r>
    </w:p>
    <w:p w:rsidR="009F0261" w:rsidRDefault="009F0261" w:rsidP="009F0261">
      <w:pPr>
        <w:pStyle w:val="Default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214C2" w:rsidRDefault="001214C2" w:rsidP="009F0261">
      <w:pPr>
        <w:pStyle w:val="Default"/>
        <w:spacing w:line="360" w:lineRule="auto"/>
        <w:rPr>
          <w:b/>
          <w:szCs w:val="28"/>
        </w:rPr>
      </w:pPr>
    </w:p>
    <w:p w:rsidR="009F0261" w:rsidRPr="009F0261" w:rsidRDefault="009F0261" w:rsidP="009F0261">
      <w:pPr>
        <w:pStyle w:val="Default"/>
        <w:spacing w:line="360" w:lineRule="auto"/>
        <w:rPr>
          <w:sz w:val="28"/>
          <w:szCs w:val="28"/>
          <w:u w:val="single"/>
        </w:rPr>
      </w:pPr>
      <w:r w:rsidRPr="009F0261">
        <w:rPr>
          <w:b/>
          <w:szCs w:val="28"/>
        </w:rPr>
        <w:t xml:space="preserve">2. </w:t>
      </w:r>
      <w:r w:rsidRPr="009F0261">
        <w:rPr>
          <w:szCs w:val="28"/>
        </w:rPr>
        <w:t xml:space="preserve">Escribe los pasos de la observación. </w:t>
      </w:r>
    </w:p>
    <w:p w:rsidR="009F0261" w:rsidRPr="009F0261" w:rsidRDefault="009F0261" w:rsidP="009F0261">
      <w:pPr>
        <w:pStyle w:val="Default"/>
        <w:spacing w:line="360" w:lineRule="auto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1214C2" w:rsidRDefault="001214C2" w:rsidP="009F0261">
      <w:pPr>
        <w:pStyle w:val="Default"/>
        <w:spacing w:line="360" w:lineRule="auto"/>
        <w:rPr>
          <w:b/>
          <w:szCs w:val="28"/>
        </w:rPr>
      </w:pPr>
    </w:p>
    <w:p w:rsidR="009F0261" w:rsidRDefault="009F0261" w:rsidP="009F0261">
      <w:pPr>
        <w:pStyle w:val="Default"/>
        <w:spacing w:line="360" w:lineRule="auto"/>
        <w:rPr>
          <w:szCs w:val="28"/>
        </w:rPr>
      </w:pPr>
      <w:r w:rsidRPr="009F0261">
        <w:rPr>
          <w:b/>
          <w:szCs w:val="28"/>
        </w:rPr>
        <w:t xml:space="preserve">3. </w:t>
      </w:r>
      <w:r w:rsidRPr="009F0261">
        <w:rPr>
          <w:szCs w:val="28"/>
        </w:rPr>
        <w:t xml:space="preserve">¿Qué datos obligatorios debe tener una entrevista? </w:t>
      </w:r>
    </w:p>
    <w:p w:rsidR="009F0261" w:rsidRPr="009F0261" w:rsidRDefault="009F0261" w:rsidP="009F0261">
      <w:pPr>
        <w:pStyle w:val="Default"/>
        <w:spacing w:line="360" w:lineRule="auto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1214C2" w:rsidRDefault="001214C2" w:rsidP="009F0261">
      <w:pPr>
        <w:pStyle w:val="Default"/>
        <w:spacing w:line="360" w:lineRule="auto"/>
        <w:rPr>
          <w:b/>
          <w:szCs w:val="28"/>
        </w:rPr>
      </w:pPr>
    </w:p>
    <w:p w:rsidR="009F0261" w:rsidRDefault="009F0261" w:rsidP="009F0261">
      <w:pPr>
        <w:pStyle w:val="Default"/>
        <w:spacing w:line="360" w:lineRule="auto"/>
        <w:rPr>
          <w:szCs w:val="28"/>
        </w:rPr>
      </w:pPr>
      <w:r w:rsidRPr="009F0261">
        <w:rPr>
          <w:b/>
          <w:szCs w:val="28"/>
        </w:rPr>
        <w:t xml:space="preserve">4. </w:t>
      </w:r>
      <w:r w:rsidRPr="009F0261">
        <w:rPr>
          <w:szCs w:val="28"/>
        </w:rPr>
        <w:t xml:space="preserve">¿En qué se diferencia la observación de la entrevista? </w:t>
      </w:r>
    </w:p>
    <w:p w:rsidR="009F0261" w:rsidRPr="009F0261" w:rsidRDefault="009F0261" w:rsidP="009F0261">
      <w:pPr>
        <w:pStyle w:val="Default"/>
        <w:spacing w:line="360" w:lineRule="auto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1214C2" w:rsidRDefault="001214C2" w:rsidP="009F0261">
      <w:pPr>
        <w:pStyle w:val="Default"/>
        <w:spacing w:line="360" w:lineRule="auto"/>
        <w:rPr>
          <w:b/>
          <w:szCs w:val="28"/>
        </w:rPr>
      </w:pPr>
    </w:p>
    <w:p w:rsidR="009F0261" w:rsidRDefault="009F0261" w:rsidP="009F0261">
      <w:pPr>
        <w:pStyle w:val="Default"/>
        <w:spacing w:line="360" w:lineRule="auto"/>
        <w:rPr>
          <w:szCs w:val="28"/>
        </w:rPr>
      </w:pPr>
      <w:r w:rsidRPr="009F0261">
        <w:rPr>
          <w:b/>
          <w:szCs w:val="28"/>
        </w:rPr>
        <w:t xml:space="preserve">5. </w:t>
      </w:r>
      <w:r w:rsidRPr="009F0261">
        <w:rPr>
          <w:szCs w:val="28"/>
        </w:rPr>
        <w:t xml:space="preserve">Si tuvieras que realizar una investigación, ¿dónde obtendrías la información necesaria? </w:t>
      </w:r>
    </w:p>
    <w:p w:rsidR="009F0261" w:rsidRPr="009F0261" w:rsidRDefault="009F0261" w:rsidP="009F0261">
      <w:pPr>
        <w:pStyle w:val="Default"/>
        <w:spacing w:line="360" w:lineRule="auto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9F0261" w:rsidRPr="009F0261" w:rsidRDefault="009F0261" w:rsidP="009F0261">
      <w:pPr>
        <w:pStyle w:val="Default"/>
        <w:rPr>
          <w:szCs w:val="28"/>
        </w:rPr>
      </w:pPr>
    </w:p>
    <w:p w:rsidR="001214C2" w:rsidRDefault="001214C2" w:rsidP="009F0261">
      <w:pPr>
        <w:pStyle w:val="Default"/>
        <w:rPr>
          <w:b/>
          <w:szCs w:val="28"/>
        </w:rPr>
      </w:pPr>
    </w:p>
    <w:p w:rsidR="001214C2" w:rsidRDefault="001214C2" w:rsidP="009F0261">
      <w:pPr>
        <w:pStyle w:val="Default"/>
        <w:rPr>
          <w:b/>
          <w:szCs w:val="28"/>
        </w:rPr>
      </w:pPr>
    </w:p>
    <w:p w:rsidR="001214C2" w:rsidRDefault="001214C2" w:rsidP="009F0261">
      <w:pPr>
        <w:pStyle w:val="Default"/>
        <w:rPr>
          <w:b/>
          <w:szCs w:val="28"/>
        </w:rPr>
      </w:pPr>
    </w:p>
    <w:p w:rsidR="009F0261" w:rsidRPr="009F0261" w:rsidRDefault="009F0261" w:rsidP="009F0261">
      <w:pPr>
        <w:pStyle w:val="Default"/>
        <w:rPr>
          <w:szCs w:val="28"/>
        </w:rPr>
      </w:pPr>
      <w:r w:rsidRPr="009F0261">
        <w:rPr>
          <w:b/>
          <w:szCs w:val="28"/>
        </w:rPr>
        <w:lastRenderedPageBreak/>
        <w:t xml:space="preserve">6. </w:t>
      </w:r>
      <w:r w:rsidRPr="009F0261">
        <w:rPr>
          <w:szCs w:val="28"/>
        </w:rPr>
        <w:t>¿Marca con una X el departamento que pertenece a la región noroccidente de Guate</w:t>
      </w:r>
      <w:r w:rsidRPr="009F0261">
        <w:rPr>
          <w:szCs w:val="28"/>
        </w:rPr>
        <w:softHyphen/>
        <w:t xml:space="preserve">mala? </w:t>
      </w:r>
    </w:p>
    <w:p w:rsidR="001214C2" w:rsidRDefault="001214C2" w:rsidP="0084561D">
      <w:pPr>
        <w:rPr>
          <w:rFonts w:ascii="Cronos Pro" w:hAnsi="Cronos Pro" w:cs="Cronos Pro"/>
          <w:color w:val="000000"/>
          <w:sz w:val="24"/>
          <w:szCs w:val="28"/>
        </w:rPr>
      </w:pPr>
    </w:p>
    <w:p w:rsidR="0084561D" w:rsidRDefault="009F0261" w:rsidP="0084561D">
      <w:pPr>
        <w:rPr>
          <w:b/>
        </w:rPr>
      </w:pPr>
      <w:r>
        <w:rPr>
          <w:rFonts w:ascii="Cronos Pro" w:hAnsi="Cronos Pro"/>
          <w:noProof/>
          <w:sz w:val="20"/>
          <w:lang w:val="en-US"/>
        </w:rPr>
        <w:drawing>
          <wp:inline distT="0" distB="0" distL="0" distR="0">
            <wp:extent cx="5612130" cy="4019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-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4C2" w:rsidRDefault="001214C2" w:rsidP="0084561D">
      <w:pPr>
        <w:rPr>
          <w:rFonts w:ascii="Cronos Pro" w:hAnsi="Cronos Pro"/>
          <w:b/>
          <w:sz w:val="24"/>
          <w:szCs w:val="24"/>
        </w:rPr>
      </w:pPr>
    </w:p>
    <w:p w:rsidR="0084561D" w:rsidRDefault="0084561D" w:rsidP="0084561D">
      <w:pPr>
        <w:rPr>
          <w:rFonts w:ascii="Cronos Pro" w:hAnsi="Cronos Pro"/>
          <w:sz w:val="24"/>
          <w:szCs w:val="24"/>
        </w:rPr>
      </w:pPr>
      <w:r w:rsidRPr="0084561D">
        <w:rPr>
          <w:rFonts w:ascii="Cronos Pro" w:hAnsi="Cronos Pro"/>
          <w:b/>
          <w:sz w:val="24"/>
          <w:szCs w:val="24"/>
        </w:rPr>
        <w:t xml:space="preserve">7. </w:t>
      </w:r>
      <w:r w:rsidRPr="0084561D">
        <w:rPr>
          <w:rFonts w:ascii="Cronos Pro" w:hAnsi="Cronos Pro"/>
          <w:sz w:val="24"/>
          <w:szCs w:val="24"/>
        </w:rPr>
        <w:t xml:space="preserve">Escribe las regiones en que se divide Guatemala. </w:t>
      </w:r>
    </w:p>
    <w:p w:rsidR="0084561D" w:rsidRPr="0084561D" w:rsidRDefault="0084561D" w:rsidP="0084561D">
      <w:pPr>
        <w:rPr>
          <w:rFonts w:ascii="Cronos Pro" w:hAnsi="Cronos Pro"/>
          <w:sz w:val="24"/>
          <w:szCs w:val="24"/>
          <w:u w:val="single"/>
        </w:rPr>
      </w:pP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  <w:r>
        <w:rPr>
          <w:rFonts w:ascii="Cronos Pro" w:hAnsi="Cronos Pro"/>
          <w:sz w:val="24"/>
          <w:szCs w:val="24"/>
          <w:u w:val="single"/>
        </w:rPr>
        <w:tab/>
      </w:r>
    </w:p>
    <w:p w:rsidR="001214C2" w:rsidRDefault="001214C2" w:rsidP="0084561D">
      <w:pPr>
        <w:pStyle w:val="Default"/>
        <w:rPr>
          <w:b/>
        </w:rPr>
      </w:pPr>
    </w:p>
    <w:p w:rsidR="0084561D" w:rsidRDefault="0084561D" w:rsidP="0084561D">
      <w:pPr>
        <w:pStyle w:val="Default"/>
      </w:pPr>
      <w:r w:rsidRPr="0084561D">
        <w:rPr>
          <w:b/>
        </w:rPr>
        <w:t xml:space="preserve">8. </w:t>
      </w:r>
      <w:r w:rsidRPr="0084561D">
        <w:t xml:space="preserve">Escribe el nombre de los 7 municipios del departamento de Guatemala. </w:t>
      </w:r>
    </w:p>
    <w:p w:rsidR="0084561D" w:rsidRPr="0084561D" w:rsidRDefault="0084561D" w:rsidP="0084561D">
      <w:pPr>
        <w:pStyle w:val="Defaul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A1694" w:rsidRDefault="008A1694" w:rsidP="0084561D">
      <w:pPr>
        <w:pStyle w:val="Pa33"/>
        <w:spacing w:after="60" w:line="240" w:lineRule="auto"/>
        <w:ind w:left="360" w:hanging="360"/>
        <w:rPr>
          <w:rStyle w:val="A4"/>
          <w:sz w:val="24"/>
          <w:szCs w:val="24"/>
        </w:rPr>
      </w:pPr>
    </w:p>
    <w:p w:rsidR="001214C2" w:rsidRDefault="001214C2" w:rsidP="0084561D">
      <w:pPr>
        <w:pStyle w:val="Pa33"/>
        <w:spacing w:after="60" w:line="240" w:lineRule="auto"/>
        <w:ind w:left="360" w:hanging="360"/>
        <w:rPr>
          <w:rStyle w:val="A4"/>
          <w:sz w:val="24"/>
          <w:szCs w:val="24"/>
        </w:rPr>
      </w:pPr>
    </w:p>
    <w:p w:rsidR="0084561D" w:rsidRDefault="001214C2" w:rsidP="0084561D">
      <w:pPr>
        <w:pStyle w:val="Pa33"/>
        <w:spacing w:after="60" w:line="240" w:lineRule="auto"/>
        <w:ind w:left="360" w:hanging="360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9. </w:t>
      </w:r>
      <w:r w:rsidR="0084561D" w:rsidRPr="0084561D">
        <w:rPr>
          <w:rStyle w:val="A4"/>
          <w:sz w:val="24"/>
          <w:szCs w:val="24"/>
        </w:rPr>
        <w:t>Realiza lo que se te pide en el siguiente mapa:</w:t>
      </w:r>
    </w:p>
    <w:p w:rsidR="008A1694" w:rsidRPr="008A1694" w:rsidRDefault="008A1694" w:rsidP="008A1694">
      <w:pPr>
        <w:pStyle w:val="Default"/>
      </w:pPr>
    </w:p>
    <w:p w:rsidR="0084561D" w:rsidRPr="0084561D" w:rsidRDefault="0084561D" w:rsidP="0084561D">
      <w:pPr>
        <w:pStyle w:val="Prrafodelista"/>
        <w:numPr>
          <w:ilvl w:val="0"/>
          <w:numId w:val="12"/>
        </w:numPr>
        <w:spacing w:line="240" w:lineRule="auto"/>
        <w:rPr>
          <w:rFonts w:ascii="Cronos Pro" w:hAnsi="Cronos Pro"/>
          <w:sz w:val="24"/>
          <w:szCs w:val="24"/>
        </w:rPr>
      </w:pPr>
      <w:r w:rsidRPr="0084561D">
        <w:rPr>
          <w:rFonts w:ascii="Cronos Pro" w:hAnsi="Cronos Pro"/>
          <w:sz w:val="24"/>
          <w:szCs w:val="24"/>
        </w:rPr>
        <w:t>Pinta de color amarillo la región central.</w:t>
      </w:r>
    </w:p>
    <w:p w:rsidR="0084561D" w:rsidRPr="0084561D" w:rsidRDefault="0084561D" w:rsidP="0084561D">
      <w:pPr>
        <w:pStyle w:val="Prrafodelista"/>
        <w:numPr>
          <w:ilvl w:val="0"/>
          <w:numId w:val="12"/>
        </w:numPr>
        <w:spacing w:line="240" w:lineRule="auto"/>
        <w:rPr>
          <w:rFonts w:ascii="Cronos Pro" w:hAnsi="Cronos Pro"/>
          <w:sz w:val="24"/>
          <w:szCs w:val="24"/>
        </w:rPr>
      </w:pPr>
      <w:r w:rsidRPr="0084561D">
        <w:rPr>
          <w:rFonts w:ascii="Cronos Pro" w:hAnsi="Cronos Pro"/>
          <w:sz w:val="24"/>
          <w:szCs w:val="24"/>
        </w:rPr>
        <w:t>Dibuja líneas horizontales en la región nororiente.</w:t>
      </w:r>
    </w:p>
    <w:p w:rsidR="0084561D" w:rsidRPr="0084561D" w:rsidRDefault="0084561D" w:rsidP="0084561D">
      <w:pPr>
        <w:pStyle w:val="Prrafodelista"/>
        <w:numPr>
          <w:ilvl w:val="0"/>
          <w:numId w:val="12"/>
        </w:numPr>
        <w:rPr>
          <w:rFonts w:ascii="Cronos Pro" w:hAnsi="Cronos Pro"/>
          <w:sz w:val="24"/>
          <w:szCs w:val="24"/>
        </w:rPr>
      </w:pPr>
      <w:r w:rsidRPr="0084561D">
        <w:rPr>
          <w:rFonts w:ascii="Cronos Pro" w:hAnsi="Cronos Pro"/>
          <w:sz w:val="24"/>
          <w:szCs w:val="24"/>
        </w:rPr>
        <w:t>Dibuja líneas verticales en la región noroc</w:t>
      </w:r>
      <w:r w:rsidRPr="0084561D">
        <w:rPr>
          <w:rFonts w:ascii="Cronos Pro" w:hAnsi="Cronos Pro"/>
          <w:sz w:val="24"/>
          <w:szCs w:val="24"/>
        </w:rPr>
        <w:softHyphen/>
        <w:t>cidente.</w:t>
      </w:r>
    </w:p>
    <w:p w:rsidR="008A1694" w:rsidRDefault="001214C2" w:rsidP="0084561D">
      <w:r w:rsidRPr="0084561D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10E0CEE" wp14:editId="7312E3AB">
            <wp:simplePos x="0" y="0"/>
            <wp:positionH relativeFrom="margin">
              <wp:posOffset>1348740</wp:posOffset>
            </wp:positionH>
            <wp:positionV relativeFrom="paragraph">
              <wp:posOffset>132080</wp:posOffset>
            </wp:positionV>
            <wp:extent cx="3086100" cy="3228340"/>
            <wp:effectExtent l="0" t="0" r="0" b="0"/>
            <wp:wrapTight wrapText="bothSides">
              <wp:wrapPolygon edited="0">
                <wp:start x="6400" y="0"/>
                <wp:lineTo x="6400" y="2039"/>
                <wp:lineTo x="4267" y="2677"/>
                <wp:lineTo x="4133" y="3059"/>
                <wp:lineTo x="5333" y="4079"/>
                <wp:lineTo x="5333" y="4334"/>
                <wp:lineTo x="7867" y="6118"/>
                <wp:lineTo x="9067" y="8157"/>
                <wp:lineTo x="2933" y="8922"/>
                <wp:lineTo x="1733" y="9177"/>
                <wp:lineTo x="1733" y="10197"/>
                <wp:lineTo x="0" y="13256"/>
                <wp:lineTo x="0" y="13638"/>
                <wp:lineTo x="533" y="14275"/>
                <wp:lineTo x="267" y="14785"/>
                <wp:lineTo x="0" y="17079"/>
                <wp:lineTo x="0" y="17462"/>
                <wp:lineTo x="1067" y="18354"/>
                <wp:lineTo x="1067" y="18482"/>
                <wp:lineTo x="4533" y="20521"/>
                <wp:lineTo x="10400" y="21413"/>
                <wp:lineTo x="10800" y="21413"/>
                <wp:lineTo x="11867" y="21413"/>
                <wp:lineTo x="12400" y="20393"/>
                <wp:lineTo x="13600" y="20011"/>
                <wp:lineTo x="14800" y="18864"/>
                <wp:lineTo x="14533" y="18354"/>
                <wp:lineTo x="15200" y="18354"/>
                <wp:lineTo x="16933" y="16825"/>
                <wp:lineTo x="16933" y="16315"/>
                <wp:lineTo x="17600" y="14275"/>
                <wp:lineTo x="20267" y="12363"/>
                <wp:lineTo x="20267" y="12236"/>
                <wp:lineTo x="21467" y="11216"/>
                <wp:lineTo x="21467" y="10707"/>
                <wp:lineTo x="19600" y="9559"/>
                <wp:lineTo x="16533" y="8157"/>
                <wp:lineTo x="16800" y="0"/>
                <wp:lineTo x="640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9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1694" w:rsidRPr="008A1694" w:rsidRDefault="008A1694" w:rsidP="008A1694"/>
    <w:p w:rsidR="008A1694" w:rsidRPr="008A1694" w:rsidRDefault="008A1694" w:rsidP="008A1694"/>
    <w:p w:rsidR="008A1694" w:rsidRPr="008A1694" w:rsidRDefault="008A1694" w:rsidP="008A1694"/>
    <w:p w:rsidR="008A1694" w:rsidRPr="008A1694" w:rsidRDefault="008A1694" w:rsidP="008A1694"/>
    <w:p w:rsidR="008A1694" w:rsidRDefault="008A1694" w:rsidP="008A1694"/>
    <w:p w:rsidR="001214C2" w:rsidRDefault="001214C2" w:rsidP="008A1694"/>
    <w:p w:rsidR="001214C2" w:rsidRDefault="001214C2" w:rsidP="008A1694"/>
    <w:p w:rsidR="001214C2" w:rsidRDefault="001214C2" w:rsidP="008A1694"/>
    <w:p w:rsidR="001214C2" w:rsidRDefault="001214C2" w:rsidP="008A1694"/>
    <w:p w:rsidR="008A1694" w:rsidRDefault="008A1694" w:rsidP="008A1694">
      <w:pPr>
        <w:pStyle w:val="Default"/>
      </w:pPr>
    </w:p>
    <w:p w:rsidR="008A1694" w:rsidRPr="008A1694" w:rsidRDefault="001214C2" w:rsidP="008A1694">
      <w:pPr>
        <w:pStyle w:val="Default"/>
        <w:spacing w:line="276" w:lineRule="auto"/>
        <w:rPr>
          <w:szCs w:val="28"/>
        </w:rPr>
      </w:pPr>
      <w:r>
        <w:rPr>
          <w:b/>
          <w:szCs w:val="28"/>
        </w:rPr>
        <w:lastRenderedPageBreak/>
        <w:t>10</w:t>
      </w:r>
      <w:r w:rsidR="008A1694" w:rsidRPr="008A1694">
        <w:rPr>
          <w:b/>
          <w:szCs w:val="28"/>
        </w:rPr>
        <w:t xml:space="preserve">. </w:t>
      </w:r>
      <w:r w:rsidR="008A1694" w:rsidRPr="008A1694">
        <w:rPr>
          <w:szCs w:val="28"/>
        </w:rPr>
        <w:t xml:space="preserve">Subraya el departamento que es conocido como “Cuna del Sol”. </w:t>
      </w:r>
    </w:p>
    <w:p w:rsidR="008A1694" w:rsidRPr="008A1694" w:rsidRDefault="008A1694" w:rsidP="008A1694">
      <w:pPr>
        <w:pStyle w:val="Pa34"/>
        <w:spacing w:after="180"/>
        <w:ind w:left="360" w:hanging="360"/>
        <w:rPr>
          <w:rFonts w:cs="Cronos Pro"/>
          <w:color w:val="000000"/>
          <w:szCs w:val="28"/>
        </w:rPr>
      </w:pPr>
      <w:r>
        <w:rPr>
          <w:rFonts w:cs="Cronos Pro"/>
          <w:b/>
          <w:bCs/>
          <w:color w:val="000000"/>
          <w:szCs w:val="28"/>
        </w:rPr>
        <w:t xml:space="preserve">     </w:t>
      </w:r>
      <w:r w:rsidRPr="008A1694">
        <w:rPr>
          <w:rFonts w:cs="Cronos Pro"/>
          <w:b/>
          <w:bCs/>
          <w:color w:val="000000"/>
          <w:szCs w:val="28"/>
        </w:rPr>
        <w:t xml:space="preserve">a. </w:t>
      </w:r>
      <w:r w:rsidRPr="008A1694">
        <w:rPr>
          <w:rFonts w:cs="Cronos Pro"/>
          <w:color w:val="000000"/>
          <w:szCs w:val="28"/>
        </w:rPr>
        <w:t xml:space="preserve">Chiquimula </w:t>
      </w:r>
      <w:r>
        <w:rPr>
          <w:rFonts w:cs="Cronos Pro"/>
          <w:color w:val="000000"/>
          <w:szCs w:val="28"/>
        </w:rPr>
        <w:tab/>
      </w:r>
      <w:r w:rsidRPr="008A1694">
        <w:rPr>
          <w:rFonts w:cs="Cronos Pro"/>
          <w:b/>
          <w:bCs/>
          <w:color w:val="000000"/>
          <w:szCs w:val="28"/>
        </w:rPr>
        <w:t xml:space="preserve">b. </w:t>
      </w:r>
      <w:r w:rsidRPr="008A1694">
        <w:rPr>
          <w:rFonts w:cs="Cronos Pro"/>
          <w:color w:val="000000"/>
          <w:szCs w:val="28"/>
        </w:rPr>
        <w:t xml:space="preserve">Santa Rosa </w:t>
      </w:r>
      <w:r>
        <w:rPr>
          <w:rFonts w:cs="Cronos Pro"/>
          <w:color w:val="000000"/>
          <w:szCs w:val="28"/>
        </w:rPr>
        <w:tab/>
      </w:r>
      <w:r>
        <w:rPr>
          <w:rFonts w:cs="Cronos Pro"/>
          <w:color w:val="000000"/>
          <w:szCs w:val="28"/>
        </w:rPr>
        <w:tab/>
      </w:r>
      <w:r w:rsidRPr="008A1694">
        <w:rPr>
          <w:rFonts w:cs="Cronos Pro"/>
          <w:b/>
          <w:bCs/>
          <w:color w:val="000000"/>
          <w:szCs w:val="28"/>
        </w:rPr>
        <w:t xml:space="preserve">c. </w:t>
      </w:r>
      <w:r w:rsidRPr="008A1694">
        <w:rPr>
          <w:rFonts w:cs="Cronos Pro"/>
          <w:color w:val="000000"/>
          <w:szCs w:val="28"/>
        </w:rPr>
        <w:t xml:space="preserve">Jalapa </w:t>
      </w:r>
      <w:r>
        <w:rPr>
          <w:rFonts w:cs="Cronos Pro"/>
          <w:color w:val="000000"/>
          <w:szCs w:val="28"/>
        </w:rPr>
        <w:tab/>
      </w:r>
      <w:r w:rsidRPr="008A1694">
        <w:rPr>
          <w:rFonts w:cs="Cronos Pro"/>
          <w:b/>
          <w:bCs/>
          <w:color w:val="000000"/>
          <w:szCs w:val="28"/>
        </w:rPr>
        <w:t xml:space="preserve">d. </w:t>
      </w:r>
      <w:r w:rsidRPr="008A1694">
        <w:rPr>
          <w:rFonts w:cs="Cronos Pro"/>
          <w:color w:val="000000"/>
          <w:szCs w:val="28"/>
        </w:rPr>
        <w:t>Jutiapa</w:t>
      </w:r>
    </w:p>
    <w:p w:rsidR="001214C2" w:rsidRDefault="001214C2" w:rsidP="008A1694">
      <w:pPr>
        <w:pStyle w:val="Default"/>
        <w:spacing w:line="276" w:lineRule="auto"/>
        <w:rPr>
          <w:b/>
          <w:szCs w:val="28"/>
        </w:rPr>
      </w:pPr>
    </w:p>
    <w:p w:rsidR="008A1694" w:rsidRPr="008A1694" w:rsidRDefault="008A1694" w:rsidP="008A1694">
      <w:pPr>
        <w:pStyle w:val="Default"/>
        <w:spacing w:line="276" w:lineRule="auto"/>
        <w:rPr>
          <w:szCs w:val="28"/>
        </w:rPr>
      </w:pPr>
      <w:r w:rsidRPr="008A1694">
        <w:rPr>
          <w:b/>
          <w:szCs w:val="28"/>
        </w:rPr>
        <w:t>1</w:t>
      </w:r>
      <w:r w:rsidR="001214C2">
        <w:rPr>
          <w:b/>
          <w:szCs w:val="28"/>
        </w:rPr>
        <w:t>1</w:t>
      </w:r>
      <w:r w:rsidRPr="008A1694">
        <w:rPr>
          <w:b/>
          <w:szCs w:val="28"/>
        </w:rPr>
        <w:t xml:space="preserve">. </w:t>
      </w:r>
      <w:r w:rsidRPr="008A1694">
        <w:rPr>
          <w:szCs w:val="28"/>
        </w:rPr>
        <w:t xml:space="preserve">Subraya el departamento cuyo nombre significa “Lugar de Flores”. </w:t>
      </w:r>
    </w:p>
    <w:p w:rsidR="008A1694" w:rsidRPr="008A1694" w:rsidRDefault="008A1694" w:rsidP="008A1694">
      <w:pPr>
        <w:pStyle w:val="Pa34"/>
        <w:spacing w:after="180"/>
        <w:rPr>
          <w:rFonts w:cs="Cronos Pro"/>
          <w:color w:val="000000"/>
          <w:szCs w:val="28"/>
        </w:rPr>
      </w:pPr>
      <w:r>
        <w:rPr>
          <w:rFonts w:cs="Cronos Pro"/>
          <w:b/>
          <w:bCs/>
          <w:color w:val="000000"/>
          <w:szCs w:val="28"/>
        </w:rPr>
        <w:t xml:space="preserve">      </w:t>
      </w:r>
      <w:r w:rsidRPr="008A1694">
        <w:rPr>
          <w:rFonts w:cs="Cronos Pro"/>
          <w:b/>
          <w:bCs/>
          <w:color w:val="000000"/>
          <w:szCs w:val="28"/>
        </w:rPr>
        <w:t xml:space="preserve">a. </w:t>
      </w:r>
      <w:r w:rsidRPr="008A1694">
        <w:rPr>
          <w:rFonts w:cs="Cronos Pro"/>
          <w:color w:val="000000"/>
          <w:szCs w:val="28"/>
        </w:rPr>
        <w:t xml:space="preserve">Retalhuleu </w:t>
      </w:r>
      <w:r>
        <w:rPr>
          <w:rFonts w:cs="Cronos Pro"/>
          <w:color w:val="000000"/>
          <w:szCs w:val="28"/>
        </w:rPr>
        <w:tab/>
      </w:r>
      <w:r w:rsidRPr="008A1694">
        <w:rPr>
          <w:rFonts w:cs="Cronos Pro"/>
          <w:b/>
          <w:bCs/>
          <w:color w:val="000000"/>
          <w:szCs w:val="28"/>
        </w:rPr>
        <w:t xml:space="preserve">b. </w:t>
      </w:r>
      <w:r w:rsidRPr="008A1694">
        <w:rPr>
          <w:rFonts w:cs="Cronos Pro"/>
          <w:color w:val="000000"/>
          <w:szCs w:val="28"/>
        </w:rPr>
        <w:t xml:space="preserve">Suchitepéquez </w:t>
      </w:r>
      <w:r>
        <w:rPr>
          <w:rFonts w:cs="Cronos Pro"/>
          <w:color w:val="000000"/>
          <w:szCs w:val="28"/>
        </w:rPr>
        <w:tab/>
      </w:r>
      <w:r w:rsidRPr="008A1694">
        <w:rPr>
          <w:rFonts w:cs="Cronos Pro"/>
          <w:b/>
          <w:bCs/>
          <w:color w:val="000000"/>
          <w:szCs w:val="28"/>
        </w:rPr>
        <w:t xml:space="preserve">c. </w:t>
      </w:r>
      <w:r w:rsidRPr="008A1694">
        <w:rPr>
          <w:rFonts w:cs="Cronos Pro"/>
          <w:color w:val="000000"/>
          <w:szCs w:val="28"/>
        </w:rPr>
        <w:t xml:space="preserve">San Marcos </w:t>
      </w:r>
      <w:r>
        <w:rPr>
          <w:rFonts w:cs="Cronos Pro"/>
          <w:color w:val="000000"/>
          <w:szCs w:val="28"/>
        </w:rPr>
        <w:tab/>
      </w:r>
      <w:r>
        <w:rPr>
          <w:rFonts w:cs="Cronos Pro"/>
          <w:color w:val="000000"/>
          <w:szCs w:val="28"/>
        </w:rPr>
        <w:tab/>
      </w:r>
      <w:r w:rsidRPr="008A1694">
        <w:rPr>
          <w:rFonts w:cs="Cronos Pro"/>
          <w:b/>
          <w:bCs/>
          <w:color w:val="000000"/>
          <w:szCs w:val="28"/>
        </w:rPr>
        <w:t xml:space="preserve">d. </w:t>
      </w:r>
      <w:r w:rsidRPr="008A1694">
        <w:rPr>
          <w:rFonts w:cs="Cronos Pro"/>
          <w:color w:val="000000"/>
          <w:szCs w:val="28"/>
        </w:rPr>
        <w:t>Totonicapán</w:t>
      </w:r>
    </w:p>
    <w:p w:rsidR="001214C2" w:rsidRDefault="001214C2" w:rsidP="008A1694">
      <w:pPr>
        <w:pStyle w:val="Default"/>
        <w:spacing w:line="276" w:lineRule="auto"/>
        <w:rPr>
          <w:b/>
          <w:szCs w:val="28"/>
        </w:rPr>
      </w:pPr>
    </w:p>
    <w:p w:rsidR="008A1694" w:rsidRPr="008A1694" w:rsidRDefault="008A1694" w:rsidP="008A1694">
      <w:pPr>
        <w:pStyle w:val="Default"/>
        <w:spacing w:line="276" w:lineRule="auto"/>
        <w:rPr>
          <w:szCs w:val="28"/>
        </w:rPr>
      </w:pPr>
      <w:r w:rsidRPr="008A1694">
        <w:rPr>
          <w:b/>
          <w:szCs w:val="28"/>
        </w:rPr>
        <w:t>1</w:t>
      </w:r>
      <w:r w:rsidR="001214C2">
        <w:rPr>
          <w:b/>
          <w:szCs w:val="28"/>
        </w:rPr>
        <w:t>2</w:t>
      </w:r>
      <w:r w:rsidRPr="008A1694">
        <w:rPr>
          <w:b/>
          <w:szCs w:val="28"/>
        </w:rPr>
        <w:t xml:space="preserve">. </w:t>
      </w:r>
      <w:r w:rsidRPr="008A1694">
        <w:rPr>
          <w:szCs w:val="28"/>
        </w:rPr>
        <w:t xml:space="preserve">Subraya el departamento en donde se ubica el lago de </w:t>
      </w:r>
      <w:proofErr w:type="spellStart"/>
      <w:r w:rsidRPr="008A1694">
        <w:rPr>
          <w:szCs w:val="28"/>
        </w:rPr>
        <w:t>Atitlán</w:t>
      </w:r>
      <w:proofErr w:type="spellEnd"/>
      <w:r w:rsidRPr="008A1694">
        <w:rPr>
          <w:szCs w:val="28"/>
        </w:rPr>
        <w:t xml:space="preserve">. </w:t>
      </w:r>
    </w:p>
    <w:p w:rsidR="008A1694" w:rsidRPr="008A1694" w:rsidRDefault="008A1694" w:rsidP="008A1694">
      <w:pPr>
        <w:pStyle w:val="Pa34"/>
        <w:spacing w:after="180"/>
        <w:rPr>
          <w:rFonts w:cs="Cronos Pro"/>
          <w:color w:val="000000"/>
          <w:szCs w:val="28"/>
        </w:rPr>
      </w:pPr>
      <w:r>
        <w:rPr>
          <w:rFonts w:cs="Cronos Pro"/>
          <w:b/>
          <w:bCs/>
          <w:color w:val="000000"/>
          <w:szCs w:val="28"/>
        </w:rPr>
        <w:t xml:space="preserve">       </w:t>
      </w:r>
      <w:r w:rsidRPr="008A1694">
        <w:rPr>
          <w:rFonts w:cs="Cronos Pro"/>
          <w:b/>
          <w:bCs/>
          <w:color w:val="000000"/>
          <w:szCs w:val="28"/>
        </w:rPr>
        <w:t xml:space="preserve">a. </w:t>
      </w:r>
      <w:r w:rsidRPr="008A1694">
        <w:rPr>
          <w:rFonts w:cs="Cronos Pro"/>
          <w:color w:val="000000"/>
          <w:szCs w:val="28"/>
        </w:rPr>
        <w:t xml:space="preserve">Petén </w:t>
      </w:r>
      <w:r>
        <w:rPr>
          <w:rFonts w:cs="Cronos Pro"/>
          <w:color w:val="000000"/>
          <w:szCs w:val="28"/>
        </w:rPr>
        <w:tab/>
      </w:r>
      <w:r>
        <w:rPr>
          <w:rFonts w:cs="Cronos Pro"/>
          <w:color w:val="000000"/>
          <w:szCs w:val="28"/>
        </w:rPr>
        <w:tab/>
      </w:r>
      <w:r w:rsidRPr="008A1694">
        <w:rPr>
          <w:rFonts w:cs="Cronos Pro"/>
          <w:b/>
          <w:bCs/>
          <w:color w:val="000000"/>
          <w:szCs w:val="28"/>
        </w:rPr>
        <w:t xml:space="preserve">b. </w:t>
      </w:r>
      <w:r w:rsidRPr="008A1694">
        <w:rPr>
          <w:rFonts w:cs="Cronos Pro"/>
          <w:color w:val="000000"/>
          <w:szCs w:val="28"/>
        </w:rPr>
        <w:t xml:space="preserve">Izabal </w:t>
      </w:r>
      <w:r>
        <w:rPr>
          <w:rFonts w:cs="Cronos Pro"/>
          <w:color w:val="000000"/>
          <w:szCs w:val="28"/>
        </w:rPr>
        <w:tab/>
      </w:r>
      <w:r w:rsidRPr="008A1694">
        <w:rPr>
          <w:rFonts w:cs="Cronos Pro"/>
          <w:b/>
          <w:bCs/>
          <w:color w:val="000000"/>
          <w:szCs w:val="28"/>
        </w:rPr>
        <w:t xml:space="preserve">c. </w:t>
      </w:r>
      <w:r w:rsidRPr="008A1694">
        <w:rPr>
          <w:rFonts w:cs="Cronos Pro"/>
          <w:color w:val="000000"/>
          <w:szCs w:val="28"/>
        </w:rPr>
        <w:t xml:space="preserve">Sololá </w:t>
      </w:r>
      <w:r>
        <w:rPr>
          <w:rFonts w:cs="Cronos Pro"/>
          <w:color w:val="000000"/>
          <w:szCs w:val="28"/>
        </w:rPr>
        <w:tab/>
      </w:r>
      <w:r w:rsidRPr="008A1694">
        <w:rPr>
          <w:rFonts w:cs="Cronos Pro"/>
          <w:b/>
          <w:bCs/>
          <w:color w:val="000000"/>
          <w:szCs w:val="28"/>
        </w:rPr>
        <w:t xml:space="preserve">d. </w:t>
      </w:r>
      <w:r w:rsidRPr="008A1694">
        <w:rPr>
          <w:rFonts w:cs="Cronos Pro"/>
          <w:color w:val="000000"/>
          <w:szCs w:val="28"/>
        </w:rPr>
        <w:t>Guatemala</w:t>
      </w:r>
    </w:p>
    <w:p w:rsidR="001214C2" w:rsidRDefault="001214C2" w:rsidP="008A1694">
      <w:pPr>
        <w:pStyle w:val="Default"/>
        <w:spacing w:line="360" w:lineRule="auto"/>
        <w:rPr>
          <w:b/>
          <w:szCs w:val="28"/>
        </w:rPr>
      </w:pPr>
    </w:p>
    <w:p w:rsidR="008A1694" w:rsidRDefault="001214C2" w:rsidP="008A1694">
      <w:pPr>
        <w:pStyle w:val="Default"/>
        <w:spacing w:line="360" w:lineRule="auto"/>
        <w:rPr>
          <w:szCs w:val="28"/>
        </w:rPr>
      </w:pPr>
      <w:r>
        <w:rPr>
          <w:b/>
          <w:szCs w:val="28"/>
        </w:rPr>
        <w:t>13</w:t>
      </w:r>
      <w:r w:rsidR="008A1694" w:rsidRPr="008A1694">
        <w:rPr>
          <w:b/>
          <w:szCs w:val="28"/>
        </w:rPr>
        <w:t xml:space="preserve">. </w:t>
      </w:r>
      <w:r w:rsidR="008A1694" w:rsidRPr="008A1694">
        <w:rPr>
          <w:szCs w:val="28"/>
        </w:rPr>
        <w:t xml:space="preserve">Si viajas al departamento de Izabal, ¿qué otro idioma, aparte del español, encontrarías? </w:t>
      </w:r>
    </w:p>
    <w:p w:rsidR="008A1694" w:rsidRPr="008A1694" w:rsidRDefault="008A1694" w:rsidP="008A1694">
      <w:pPr>
        <w:pStyle w:val="Default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8A1694" w:rsidRPr="008A1694" w:rsidRDefault="008A1694" w:rsidP="008A1694">
      <w:pPr>
        <w:pStyle w:val="Default"/>
        <w:rPr>
          <w:szCs w:val="28"/>
        </w:rPr>
      </w:pPr>
    </w:p>
    <w:p w:rsidR="001214C2" w:rsidRDefault="001214C2" w:rsidP="008A1694">
      <w:pPr>
        <w:pStyle w:val="Default"/>
        <w:rPr>
          <w:b/>
          <w:szCs w:val="28"/>
        </w:rPr>
      </w:pPr>
    </w:p>
    <w:p w:rsidR="008A1694" w:rsidRPr="008A1694" w:rsidRDefault="008A1694" w:rsidP="008A1694">
      <w:pPr>
        <w:pStyle w:val="Default"/>
        <w:rPr>
          <w:szCs w:val="28"/>
        </w:rPr>
      </w:pPr>
      <w:r w:rsidRPr="008A1694">
        <w:rPr>
          <w:b/>
          <w:szCs w:val="28"/>
        </w:rPr>
        <w:t>1</w:t>
      </w:r>
      <w:r w:rsidR="001214C2">
        <w:rPr>
          <w:b/>
          <w:szCs w:val="28"/>
        </w:rPr>
        <w:t>4</w:t>
      </w:r>
      <w:r w:rsidRPr="008A1694">
        <w:rPr>
          <w:b/>
          <w:szCs w:val="28"/>
        </w:rPr>
        <w:t xml:space="preserve">. </w:t>
      </w:r>
      <w:r w:rsidRPr="008A1694">
        <w:rPr>
          <w:szCs w:val="28"/>
        </w:rPr>
        <w:t xml:space="preserve">Subraya el mar que navegaban los europeos en el siglo XV para comerciar entre ellos. </w:t>
      </w:r>
    </w:p>
    <w:p w:rsidR="008A1694" w:rsidRPr="008A1694" w:rsidRDefault="008A1694" w:rsidP="008A1694">
      <w:pPr>
        <w:pStyle w:val="Default"/>
        <w:rPr>
          <w:szCs w:val="28"/>
        </w:rPr>
      </w:pPr>
    </w:p>
    <w:p w:rsidR="0084561D" w:rsidRDefault="008A1694" w:rsidP="008A1694">
      <w:pPr>
        <w:rPr>
          <w:rFonts w:ascii="Cronos Pro" w:hAnsi="Cronos Pro" w:cs="Cronos Pro"/>
          <w:color w:val="000000"/>
          <w:sz w:val="24"/>
          <w:szCs w:val="28"/>
        </w:rPr>
      </w:pPr>
      <w:r w:rsidRPr="008A1694">
        <w:rPr>
          <w:rFonts w:ascii="Cronos Pro" w:hAnsi="Cronos Pro" w:cs="Cronos Pro"/>
          <w:b/>
          <w:bCs/>
          <w:color w:val="000000"/>
          <w:sz w:val="24"/>
          <w:szCs w:val="28"/>
        </w:rPr>
        <w:t xml:space="preserve">a. </w:t>
      </w:r>
      <w:r w:rsidRPr="008A1694">
        <w:rPr>
          <w:rFonts w:ascii="Cronos Pro" w:hAnsi="Cronos Pro" w:cs="Cronos Pro"/>
          <w:color w:val="000000"/>
          <w:sz w:val="24"/>
          <w:szCs w:val="28"/>
        </w:rPr>
        <w:t>Antártico</w:t>
      </w:r>
      <w:r>
        <w:rPr>
          <w:rFonts w:ascii="Cronos Pro" w:hAnsi="Cronos Pro" w:cs="Cronos Pro"/>
          <w:color w:val="000000"/>
          <w:sz w:val="24"/>
          <w:szCs w:val="28"/>
        </w:rPr>
        <w:tab/>
      </w:r>
      <w:r w:rsidRPr="008A1694">
        <w:rPr>
          <w:rFonts w:ascii="Cronos Pro" w:hAnsi="Cronos Pro" w:cs="Cronos Pro"/>
          <w:color w:val="000000"/>
          <w:sz w:val="24"/>
          <w:szCs w:val="28"/>
        </w:rPr>
        <w:t xml:space="preserve"> </w:t>
      </w:r>
      <w:r w:rsidRPr="008A1694">
        <w:rPr>
          <w:rFonts w:ascii="Cronos Pro" w:hAnsi="Cronos Pro" w:cs="Cronos Pro"/>
          <w:b/>
          <w:bCs/>
          <w:color w:val="000000"/>
          <w:sz w:val="24"/>
          <w:szCs w:val="28"/>
        </w:rPr>
        <w:t>b</w:t>
      </w:r>
      <w:r w:rsidRPr="008A1694">
        <w:rPr>
          <w:rFonts w:ascii="Cronos Pro" w:hAnsi="Cronos Pro" w:cs="Cronos Pro"/>
          <w:color w:val="000000"/>
          <w:sz w:val="24"/>
          <w:szCs w:val="28"/>
        </w:rPr>
        <w:t>. Atlántico</w:t>
      </w:r>
      <w:r>
        <w:rPr>
          <w:rFonts w:ascii="Cronos Pro" w:hAnsi="Cronos Pro" w:cs="Cronos Pro"/>
          <w:color w:val="000000"/>
          <w:sz w:val="24"/>
          <w:szCs w:val="28"/>
        </w:rPr>
        <w:tab/>
      </w:r>
      <w:r w:rsidRPr="008A1694">
        <w:rPr>
          <w:rFonts w:ascii="Cronos Pro" w:hAnsi="Cronos Pro" w:cs="Cronos Pro"/>
          <w:color w:val="000000"/>
          <w:sz w:val="24"/>
          <w:szCs w:val="28"/>
        </w:rPr>
        <w:t xml:space="preserve"> </w:t>
      </w:r>
      <w:r w:rsidRPr="008A1694">
        <w:rPr>
          <w:rFonts w:ascii="Cronos Pro" w:hAnsi="Cronos Pro" w:cs="Cronos Pro"/>
          <w:b/>
          <w:bCs/>
          <w:color w:val="000000"/>
          <w:sz w:val="24"/>
          <w:szCs w:val="28"/>
        </w:rPr>
        <w:t xml:space="preserve">c. </w:t>
      </w:r>
      <w:r w:rsidRPr="008A1694">
        <w:rPr>
          <w:rFonts w:ascii="Cronos Pro" w:hAnsi="Cronos Pro" w:cs="Cronos Pro"/>
          <w:color w:val="000000"/>
          <w:sz w:val="24"/>
          <w:szCs w:val="28"/>
        </w:rPr>
        <w:t xml:space="preserve">Pacífico </w:t>
      </w:r>
      <w:r>
        <w:rPr>
          <w:rFonts w:ascii="Cronos Pro" w:hAnsi="Cronos Pro" w:cs="Cronos Pro"/>
          <w:color w:val="000000"/>
          <w:sz w:val="24"/>
          <w:szCs w:val="28"/>
        </w:rPr>
        <w:tab/>
      </w:r>
      <w:r w:rsidRPr="008A1694">
        <w:rPr>
          <w:rFonts w:ascii="Cronos Pro" w:hAnsi="Cronos Pro" w:cs="Cronos Pro"/>
          <w:b/>
          <w:bCs/>
          <w:color w:val="000000"/>
          <w:sz w:val="24"/>
          <w:szCs w:val="28"/>
        </w:rPr>
        <w:t xml:space="preserve">d. </w:t>
      </w:r>
      <w:r w:rsidRPr="008A1694">
        <w:rPr>
          <w:rFonts w:ascii="Cronos Pro" w:hAnsi="Cronos Pro" w:cs="Cronos Pro"/>
          <w:color w:val="000000"/>
          <w:sz w:val="24"/>
          <w:szCs w:val="28"/>
        </w:rPr>
        <w:t>Mediterráneo</w:t>
      </w:r>
    </w:p>
    <w:p w:rsidR="008A1694" w:rsidRDefault="008A1694" w:rsidP="008A169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8"/>
        </w:rPr>
      </w:pPr>
    </w:p>
    <w:p w:rsidR="001214C2" w:rsidRDefault="001214C2" w:rsidP="008A169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b/>
          <w:color w:val="000000"/>
          <w:sz w:val="24"/>
          <w:szCs w:val="24"/>
        </w:rPr>
      </w:pPr>
    </w:p>
    <w:p w:rsidR="008A1694" w:rsidRPr="008A1694" w:rsidRDefault="008A1694" w:rsidP="008A169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8A1694">
        <w:rPr>
          <w:rFonts w:ascii="Cronos Pro" w:hAnsi="Cronos Pro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1060B971" wp14:editId="69B6CC96">
            <wp:simplePos x="0" y="0"/>
            <wp:positionH relativeFrom="margin">
              <wp:align>right</wp:align>
            </wp:positionH>
            <wp:positionV relativeFrom="paragraph">
              <wp:posOffset>281305</wp:posOffset>
            </wp:positionV>
            <wp:extent cx="5612130" cy="1999615"/>
            <wp:effectExtent l="0" t="0" r="7620" b="635"/>
            <wp:wrapTight wrapText="bothSides">
              <wp:wrapPolygon edited="0">
                <wp:start x="0" y="0"/>
                <wp:lineTo x="0" y="21401"/>
                <wp:lineTo x="21556" y="21401"/>
                <wp:lineTo x="2155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1694">
        <w:rPr>
          <w:rFonts w:ascii="Cronos Pro" w:hAnsi="Cronos Pro" w:cs="Cronos Pro"/>
          <w:b/>
          <w:color w:val="000000"/>
          <w:sz w:val="24"/>
          <w:szCs w:val="24"/>
        </w:rPr>
        <w:t xml:space="preserve">15. </w:t>
      </w:r>
      <w:r w:rsidRPr="008A1694">
        <w:rPr>
          <w:rFonts w:ascii="Cronos Pro" w:hAnsi="Cronos Pro" w:cs="Cronos Pro Caption"/>
          <w:color w:val="000000"/>
          <w:sz w:val="24"/>
          <w:szCs w:val="24"/>
        </w:rPr>
        <w:t>Clasifica las siguientes palabras por grupos, de acuerdo a su relación entre sí.</w:t>
      </w:r>
    </w:p>
    <w:p w:rsidR="001214C2" w:rsidRDefault="001214C2" w:rsidP="008A169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1214C2" w:rsidRDefault="001214C2" w:rsidP="008A169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8A1694" w:rsidRPr="008A1694" w:rsidRDefault="008A1694" w:rsidP="008A169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8A1694">
        <w:rPr>
          <w:rFonts w:ascii="Cronos Pro" w:hAnsi="Cronos Pro" w:cs="Cronos Pro Caption"/>
          <w:b/>
          <w:color w:val="000000"/>
          <w:sz w:val="24"/>
          <w:szCs w:val="24"/>
        </w:rPr>
        <w:t xml:space="preserve">16. </w:t>
      </w:r>
      <w:r w:rsidRPr="008A1694">
        <w:rPr>
          <w:rFonts w:ascii="Cronos Pro" w:hAnsi="Cronos Pro" w:cs="Cronos Pro Caption"/>
          <w:color w:val="000000"/>
          <w:sz w:val="24"/>
          <w:szCs w:val="24"/>
        </w:rPr>
        <w:t xml:space="preserve">Marca con una </w:t>
      </w:r>
      <w:r w:rsidRPr="008A1694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X </w:t>
      </w:r>
      <w:r w:rsidRPr="008A1694">
        <w:rPr>
          <w:rFonts w:ascii="Cronos Pro" w:hAnsi="Cronos Pro" w:cs="Cronos Pro Caption"/>
          <w:color w:val="000000"/>
          <w:sz w:val="24"/>
          <w:szCs w:val="24"/>
        </w:rPr>
        <w:t xml:space="preserve">el nombre del descubridor de América </w:t>
      </w:r>
    </w:p>
    <w:p w:rsidR="008A1694" w:rsidRPr="008A1694" w:rsidRDefault="008A1694" w:rsidP="008A169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8A1694">
        <w:rPr>
          <w:rFonts w:ascii="Cronos Pro" w:hAnsi="Cronos Pro" w:cs="Cronos Pro Captio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612130" cy="2667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2-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694" w:rsidRPr="008A1694" w:rsidRDefault="008A1694" w:rsidP="008A169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</w:p>
    <w:p w:rsidR="001214C2" w:rsidRDefault="001214C2" w:rsidP="008A169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8A1694" w:rsidRPr="008A1694" w:rsidRDefault="008A1694" w:rsidP="008A169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8A1694">
        <w:rPr>
          <w:rFonts w:ascii="Cronos Pro" w:hAnsi="Cronos Pro" w:cs="Cronos Pro Caption"/>
          <w:b/>
          <w:color w:val="000000"/>
          <w:sz w:val="24"/>
          <w:szCs w:val="24"/>
        </w:rPr>
        <w:lastRenderedPageBreak/>
        <w:t xml:space="preserve">17. </w:t>
      </w:r>
      <w:r w:rsidRPr="008A1694">
        <w:rPr>
          <w:rFonts w:ascii="Cronos Pro" w:hAnsi="Cronos Pro" w:cs="Cronos Pro Caption"/>
          <w:color w:val="000000"/>
          <w:sz w:val="24"/>
          <w:szCs w:val="24"/>
        </w:rPr>
        <w:t>En los siguientes cuadros coloca las fechas en que Colón inició cada uno de sus viajes.</w:t>
      </w:r>
    </w:p>
    <w:p w:rsidR="008A1694" w:rsidRPr="008A1694" w:rsidRDefault="008A1694" w:rsidP="008A169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8A1694">
        <w:rPr>
          <w:rFonts w:ascii="Cronos Pro" w:hAnsi="Cronos Pro" w:cs="Cronos Pro Captio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612130" cy="45339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2-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694" w:rsidRPr="008A1694" w:rsidRDefault="008A1694" w:rsidP="008A169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</w:p>
    <w:p w:rsidR="001214C2" w:rsidRDefault="001214C2" w:rsidP="008A169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8A1694" w:rsidRPr="008A1694" w:rsidRDefault="008A1694" w:rsidP="008A1694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8A1694">
        <w:rPr>
          <w:rFonts w:ascii="Cronos Pro" w:hAnsi="Cronos Pro" w:cs="Cronos Pro Caption"/>
          <w:b/>
          <w:color w:val="000000"/>
          <w:sz w:val="24"/>
          <w:szCs w:val="24"/>
        </w:rPr>
        <w:t xml:space="preserve">18. </w:t>
      </w:r>
      <w:r w:rsidRPr="008A1694">
        <w:rPr>
          <w:rFonts w:ascii="Cronos Pro" w:hAnsi="Cronos Pro" w:cs="Cronos Pro Caption"/>
          <w:color w:val="000000"/>
          <w:sz w:val="24"/>
          <w:szCs w:val="24"/>
        </w:rPr>
        <w:t>Completa el siguiente organizador gráfico con los nombres de los textos indígenas de la Época Colonial.</w:t>
      </w:r>
    </w:p>
    <w:p w:rsidR="008A1694" w:rsidRPr="008A1694" w:rsidRDefault="008A1694" w:rsidP="008A1694">
      <w:pPr>
        <w:rPr>
          <w:rFonts w:ascii="Cronos Pro" w:hAnsi="Cronos Pro"/>
          <w:sz w:val="24"/>
          <w:szCs w:val="24"/>
        </w:rPr>
      </w:pPr>
      <w:r w:rsidRPr="008A1694">
        <w:rPr>
          <w:rFonts w:ascii="Cronos Pro" w:hAnsi="Cronos Pro"/>
          <w:noProof/>
          <w:sz w:val="24"/>
          <w:szCs w:val="24"/>
          <w:lang w:val="en-US"/>
        </w:rPr>
        <w:drawing>
          <wp:inline distT="0" distB="0" distL="0" distR="0">
            <wp:extent cx="5612130" cy="1914525"/>
            <wp:effectExtent l="0" t="0" r="762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2-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694" w:rsidRPr="008A1694" w:rsidRDefault="008A1694" w:rsidP="008A1694">
      <w:pPr>
        <w:pStyle w:val="Default"/>
      </w:pPr>
    </w:p>
    <w:p w:rsidR="001214C2" w:rsidRDefault="001214C2" w:rsidP="008A1694">
      <w:pPr>
        <w:pStyle w:val="Default"/>
        <w:rPr>
          <w:b/>
        </w:rPr>
      </w:pPr>
    </w:p>
    <w:p w:rsidR="008A1694" w:rsidRPr="008A1694" w:rsidRDefault="008A1694" w:rsidP="008A1694">
      <w:pPr>
        <w:pStyle w:val="Default"/>
      </w:pPr>
      <w:r w:rsidRPr="008A1694">
        <w:rPr>
          <w:b/>
        </w:rPr>
        <w:t xml:space="preserve">19. </w:t>
      </w:r>
      <w:r w:rsidRPr="008A1694">
        <w:t>Completa la siguiente línea de tiempo, colocando los acontecimientos ocurridos en cada año en recuadro. Sigue los ejemplos.</w:t>
      </w:r>
    </w:p>
    <w:p w:rsidR="008A1694" w:rsidRDefault="008A1694" w:rsidP="008A1694">
      <w:pPr>
        <w:rPr>
          <w:rFonts w:ascii="Cronos Pro" w:hAnsi="Cronos Pro"/>
          <w:sz w:val="20"/>
        </w:rPr>
      </w:pPr>
      <w:r>
        <w:rPr>
          <w:rFonts w:ascii="Cronos Pro" w:hAnsi="Cronos Pro"/>
          <w:noProof/>
          <w:sz w:val="20"/>
          <w:lang w:val="en-US"/>
        </w:rPr>
        <w:drawing>
          <wp:inline distT="0" distB="0" distL="0" distR="0">
            <wp:extent cx="5612130" cy="1309370"/>
            <wp:effectExtent l="0" t="0" r="762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2-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694" w:rsidRDefault="008A1694" w:rsidP="008A1694">
      <w:pPr>
        <w:pStyle w:val="Default"/>
      </w:pPr>
    </w:p>
    <w:p w:rsidR="008A1694" w:rsidRPr="00FC64E0" w:rsidRDefault="008A1694" w:rsidP="008A1694">
      <w:pPr>
        <w:pStyle w:val="Default"/>
        <w:rPr>
          <w:szCs w:val="28"/>
        </w:rPr>
      </w:pPr>
      <w:r w:rsidRPr="00FC64E0">
        <w:rPr>
          <w:b/>
          <w:szCs w:val="28"/>
        </w:rPr>
        <w:t xml:space="preserve">20. </w:t>
      </w:r>
      <w:r w:rsidRPr="00FC64E0">
        <w:rPr>
          <w:szCs w:val="28"/>
        </w:rPr>
        <w:t xml:space="preserve">Subraya el nombre del valle donde se asentó la Nueva Guatemala de la Asunción </w:t>
      </w:r>
    </w:p>
    <w:p w:rsidR="008A1694" w:rsidRPr="00FC64E0" w:rsidRDefault="00FC64E0" w:rsidP="008A1694">
      <w:pPr>
        <w:pStyle w:val="Pa34"/>
        <w:spacing w:after="180"/>
        <w:ind w:left="360" w:hanging="360"/>
        <w:rPr>
          <w:rFonts w:cs="Cronos Pro"/>
          <w:color w:val="000000"/>
          <w:szCs w:val="28"/>
        </w:rPr>
      </w:pPr>
      <w:r>
        <w:rPr>
          <w:rFonts w:cs="Cronos Pro"/>
          <w:b/>
          <w:bCs/>
          <w:color w:val="000000"/>
          <w:szCs w:val="28"/>
        </w:rPr>
        <w:t xml:space="preserve">       </w:t>
      </w:r>
      <w:r w:rsidR="008A1694" w:rsidRPr="00FC64E0">
        <w:rPr>
          <w:rFonts w:cs="Cronos Pro"/>
          <w:b/>
          <w:bCs/>
          <w:color w:val="000000"/>
          <w:szCs w:val="28"/>
        </w:rPr>
        <w:t xml:space="preserve">a. </w:t>
      </w:r>
      <w:proofErr w:type="spellStart"/>
      <w:r w:rsidR="008A1694" w:rsidRPr="00FC64E0">
        <w:rPr>
          <w:rFonts w:cs="Cronos Pro"/>
          <w:color w:val="000000"/>
          <w:szCs w:val="28"/>
        </w:rPr>
        <w:t>Panchoy</w:t>
      </w:r>
      <w:proofErr w:type="spellEnd"/>
      <w:r w:rsidR="008A1694" w:rsidRPr="00FC64E0">
        <w:rPr>
          <w:rFonts w:cs="Cronos Pro"/>
          <w:color w:val="000000"/>
          <w:szCs w:val="28"/>
        </w:rPr>
        <w:t xml:space="preserve"> </w:t>
      </w:r>
      <w:r>
        <w:rPr>
          <w:rFonts w:cs="Cronos Pro"/>
          <w:color w:val="000000"/>
          <w:szCs w:val="28"/>
        </w:rPr>
        <w:tab/>
      </w:r>
      <w:r>
        <w:rPr>
          <w:rFonts w:cs="Cronos Pro"/>
          <w:color w:val="000000"/>
          <w:szCs w:val="28"/>
        </w:rPr>
        <w:tab/>
      </w:r>
      <w:r w:rsidR="008A1694" w:rsidRPr="00FC64E0">
        <w:rPr>
          <w:rFonts w:cs="Cronos Pro"/>
          <w:b/>
          <w:bCs/>
          <w:color w:val="000000"/>
          <w:szCs w:val="28"/>
        </w:rPr>
        <w:t xml:space="preserve">b. </w:t>
      </w:r>
      <w:r w:rsidR="008A1694" w:rsidRPr="00FC64E0">
        <w:rPr>
          <w:rFonts w:cs="Cronos Pro"/>
          <w:color w:val="000000"/>
          <w:szCs w:val="28"/>
        </w:rPr>
        <w:t>Ermita</w:t>
      </w:r>
      <w:r>
        <w:rPr>
          <w:rFonts w:cs="Cronos Pro"/>
          <w:color w:val="000000"/>
          <w:szCs w:val="28"/>
        </w:rPr>
        <w:tab/>
      </w:r>
      <w:r>
        <w:rPr>
          <w:rFonts w:cs="Cronos Pro"/>
          <w:color w:val="000000"/>
          <w:szCs w:val="28"/>
        </w:rPr>
        <w:tab/>
      </w:r>
      <w:r w:rsidR="008A1694" w:rsidRPr="00FC64E0">
        <w:rPr>
          <w:rFonts w:cs="Cronos Pro"/>
          <w:b/>
          <w:bCs/>
          <w:color w:val="000000"/>
          <w:szCs w:val="28"/>
        </w:rPr>
        <w:t>c</w:t>
      </w:r>
      <w:r w:rsidR="008A1694" w:rsidRPr="00FC64E0">
        <w:rPr>
          <w:rFonts w:cs="Cronos Pro"/>
          <w:color w:val="000000"/>
          <w:szCs w:val="28"/>
        </w:rPr>
        <w:t xml:space="preserve">. </w:t>
      </w:r>
      <w:proofErr w:type="spellStart"/>
      <w:r w:rsidR="008A1694" w:rsidRPr="00FC64E0">
        <w:rPr>
          <w:rFonts w:cs="Cronos Pro"/>
          <w:color w:val="000000"/>
          <w:szCs w:val="28"/>
        </w:rPr>
        <w:t>Almolonga</w:t>
      </w:r>
      <w:proofErr w:type="spellEnd"/>
    </w:p>
    <w:p w:rsidR="001214C2" w:rsidRDefault="001214C2" w:rsidP="008A1694">
      <w:pPr>
        <w:pStyle w:val="Default"/>
        <w:rPr>
          <w:b/>
          <w:szCs w:val="28"/>
        </w:rPr>
      </w:pPr>
    </w:p>
    <w:p w:rsidR="008A1694" w:rsidRPr="00FC64E0" w:rsidRDefault="008A1694" w:rsidP="008A1694">
      <w:pPr>
        <w:pStyle w:val="Default"/>
        <w:rPr>
          <w:szCs w:val="28"/>
        </w:rPr>
      </w:pPr>
      <w:r w:rsidRPr="00FC64E0">
        <w:rPr>
          <w:b/>
          <w:szCs w:val="28"/>
        </w:rPr>
        <w:t xml:space="preserve">21. </w:t>
      </w:r>
      <w:r w:rsidRPr="00FC64E0">
        <w:rPr>
          <w:szCs w:val="28"/>
        </w:rPr>
        <w:t xml:space="preserve">Subraya el nombre que recibieron los españoles nacidos en América. </w:t>
      </w:r>
    </w:p>
    <w:p w:rsidR="008A1694" w:rsidRPr="00FC64E0" w:rsidRDefault="00FC64E0" w:rsidP="00FC64E0">
      <w:pPr>
        <w:pStyle w:val="Pa34"/>
        <w:spacing w:after="180"/>
        <w:rPr>
          <w:rFonts w:cs="Cronos Pro"/>
          <w:color w:val="000000"/>
          <w:szCs w:val="28"/>
        </w:rPr>
      </w:pPr>
      <w:r>
        <w:rPr>
          <w:rFonts w:cs="Cronos Pro"/>
          <w:color w:val="000000"/>
          <w:szCs w:val="28"/>
        </w:rPr>
        <w:t xml:space="preserve">       </w:t>
      </w:r>
      <w:r w:rsidR="008A1694" w:rsidRPr="00FC64E0">
        <w:rPr>
          <w:rFonts w:cs="Cronos Pro"/>
          <w:b/>
          <w:bCs/>
          <w:color w:val="000000"/>
          <w:szCs w:val="28"/>
        </w:rPr>
        <w:t xml:space="preserve">a. </w:t>
      </w:r>
      <w:r w:rsidR="008A1694" w:rsidRPr="00FC64E0">
        <w:rPr>
          <w:rFonts w:cs="Cronos Pro"/>
          <w:color w:val="000000"/>
          <w:szCs w:val="28"/>
        </w:rPr>
        <w:t xml:space="preserve">criollos </w:t>
      </w:r>
      <w:r>
        <w:rPr>
          <w:rFonts w:cs="Cronos Pro"/>
          <w:color w:val="000000"/>
          <w:szCs w:val="28"/>
        </w:rPr>
        <w:tab/>
      </w:r>
      <w:r>
        <w:rPr>
          <w:rFonts w:cs="Cronos Pro"/>
          <w:color w:val="000000"/>
          <w:szCs w:val="28"/>
        </w:rPr>
        <w:tab/>
      </w:r>
      <w:r w:rsidR="008A1694" w:rsidRPr="00FC64E0">
        <w:rPr>
          <w:rFonts w:cs="Cronos Pro"/>
          <w:b/>
          <w:bCs/>
          <w:color w:val="000000"/>
          <w:szCs w:val="28"/>
        </w:rPr>
        <w:t xml:space="preserve">b. </w:t>
      </w:r>
      <w:r w:rsidR="008A1694" w:rsidRPr="00FC64E0">
        <w:rPr>
          <w:rFonts w:cs="Cronos Pro"/>
          <w:color w:val="000000"/>
          <w:szCs w:val="28"/>
        </w:rPr>
        <w:t xml:space="preserve">peninsulares </w:t>
      </w:r>
      <w:r>
        <w:rPr>
          <w:rFonts w:cs="Cronos Pro"/>
          <w:color w:val="000000"/>
          <w:szCs w:val="28"/>
        </w:rPr>
        <w:tab/>
      </w:r>
      <w:r w:rsidR="008A1694" w:rsidRPr="00FC64E0">
        <w:rPr>
          <w:rFonts w:cs="Cronos Pro"/>
          <w:b/>
          <w:bCs/>
          <w:color w:val="000000"/>
          <w:szCs w:val="28"/>
        </w:rPr>
        <w:t xml:space="preserve">c. </w:t>
      </w:r>
      <w:r w:rsidR="008A1694" w:rsidRPr="00FC64E0">
        <w:rPr>
          <w:rFonts w:cs="Cronos Pro"/>
          <w:color w:val="000000"/>
          <w:szCs w:val="28"/>
        </w:rPr>
        <w:t>mulatos</w:t>
      </w:r>
    </w:p>
    <w:p w:rsidR="001214C2" w:rsidRDefault="001214C2" w:rsidP="008A1694">
      <w:pPr>
        <w:pStyle w:val="Default"/>
        <w:rPr>
          <w:b/>
          <w:szCs w:val="28"/>
        </w:rPr>
      </w:pPr>
    </w:p>
    <w:p w:rsidR="008A1694" w:rsidRPr="00FC64E0" w:rsidRDefault="008A1694" w:rsidP="008A1694">
      <w:pPr>
        <w:pStyle w:val="Default"/>
        <w:rPr>
          <w:szCs w:val="28"/>
        </w:rPr>
      </w:pPr>
      <w:r w:rsidRPr="00FC64E0">
        <w:rPr>
          <w:b/>
          <w:szCs w:val="28"/>
        </w:rPr>
        <w:t xml:space="preserve">22. </w:t>
      </w:r>
      <w:r w:rsidRPr="00FC64E0">
        <w:rPr>
          <w:szCs w:val="28"/>
        </w:rPr>
        <w:t xml:space="preserve">Subraya el impuesto que se pagaba los indígenas al rey. </w:t>
      </w:r>
    </w:p>
    <w:p w:rsidR="008A1694" w:rsidRPr="00FC64E0" w:rsidRDefault="00FC64E0" w:rsidP="00FC64E0">
      <w:pPr>
        <w:pStyle w:val="Pa34"/>
        <w:spacing w:after="180"/>
        <w:rPr>
          <w:rFonts w:cs="Cronos Pro"/>
          <w:color w:val="000000"/>
          <w:szCs w:val="28"/>
        </w:rPr>
      </w:pPr>
      <w:r>
        <w:rPr>
          <w:rFonts w:cs="Cronos Pro"/>
          <w:color w:val="000000"/>
          <w:szCs w:val="28"/>
        </w:rPr>
        <w:t xml:space="preserve">       </w:t>
      </w:r>
      <w:r w:rsidR="008A1694" w:rsidRPr="00FC64E0">
        <w:rPr>
          <w:rFonts w:cs="Cronos Pro"/>
          <w:b/>
          <w:bCs/>
          <w:color w:val="000000"/>
          <w:szCs w:val="28"/>
        </w:rPr>
        <w:t xml:space="preserve">a. </w:t>
      </w:r>
      <w:r w:rsidR="008A1694" w:rsidRPr="00FC64E0">
        <w:rPr>
          <w:rFonts w:cs="Cronos Pro"/>
          <w:color w:val="000000"/>
          <w:szCs w:val="28"/>
        </w:rPr>
        <w:t xml:space="preserve">alcabala </w:t>
      </w:r>
      <w:r>
        <w:rPr>
          <w:rFonts w:cs="Cronos Pro"/>
          <w:color w:val="000000"/>
          <w:szCs w:val="28"/>
        </w:rPr>
        <w:tab/>
      </w:r>
      <w:r>
        <w:rPr>
          <w:rFonts w:cs="Cronos Pro"/>
          <w:color w:val="000000"/>
          <w:szCs w:val="28"/>
        </w:rPr>
        <w:tab/>
      </w:r>
      <w:r w:rsidR="008A1694" w:rsidRPr="00FC64E0">
        <w:rPr>
          <w:rFonts w:cs="Cronos Pro"/>
          <w:b/>
          <w:bCs/>
          <w:color w:val="000000"/>
          <w:szCs w:val="28"/>
        </w:rPr>
        <w:t xml:space="preserve">b. </w:t>
      </w:r>
      <w:r w:rsidR="008A1694" w:rsidRPr="00FC64E0">
        <w:rPr>
          <w:rFonts w:cs="Cronos Pro"/>
          <w:color w:val="000000"/>
          <w:szCs w:val="28"/>
        </w:rPr>
        <w:t xml:space="preserve">tributo </w:t>
      </w:r>
      <w:r>
        <w:rPr>
          <w:rFonts w:cs="Cronos Pro"/>
          <w:color w:val="000000"/>
          <w:szCs w:val="28"/>
        </w:rPr>
        <w:tab/>
      </w:r>
      <w:r>
        <w:rPr>
          <w:rFonts w:cs="Cronos Pro"/>
          <w:color w:val="000000"/>
          <w:szCs w:val="28"/>
        </w:rPr>
        <w:tab/>
      </w:r>
      <w:r w:rsidR="008A1694" w:rsidRPr="00FC64E0">
        <w:rPr>
          <w:rFonts w:cs="Cronos Pro"/>
          <w:b/>
          <w:bCs/>
          <w:color w:val="000000"/>
          <w:szCs w:val="28"/>
        </w:rPr>
        <w:t xml:space="preserve">c. </w:t>
      </w:r>
      <w:r w:rsidR="008A1694" w:rsidRPr="00FC64E0">
        <w:rPr>
          <w:rFonts w:cs="Cronos Pro"/>
          <w:color w:val="000000"/>
          <w:szCs w:val="28"/>
        </w:rPr>
        <w:t>estanco</w:t>
      </w:r>
    </w:p>
    <w:p w:rsidR="008A1694" w:rsidRPr="00FC64E0" w:rsidRDefault="008A1694" w:rsidP="00FC64E0">
      <w:pPr>
        <w:pStyle w:val="Default"/>
        <w:spacing w:line="360" w:lineRule="auto"/>
        <w:rPr>
          <w:szCs w:val="28"/>
        </w:rPr>
      </w:pPr>
      <w:r w:rsidRPr="00FC64E0">
        <w:rPr>
          <w:b/>
          <w:szCs w:val="28"/>
        </w:rPr>
        <w:lastRenderedPageBreak/>
        <w:t xml:space="preserve">23. </w:t>
      </w:r>
      <w:r w:rsidRPr="00FC64E0">
        <w:rPr>
          <w:szCs w:val="28"/>
        </w:rPr>
        <w:t>¿Cuál considerarías que es el suceso más importante desde 1500 hasta 1821?</w:t>
      </w:r>
    </w:p>
    <w:p w:rsidR="008A1694" w:rsidRDefault="00FC64E0" w:rsidP="008A1694">
      <w:pPr>
        <w:rPr>
          <w:rFonts w:ascii="Cronos Pro" w:hAnsi="Cronos Pro"/>
          <w:sz w:val="18"/>
          <w:u w:val="single"/>
        </w:rPr>
      </w:pPr>
      <w:r>
        <w:rPr>
          <w:rFonts w:ascii="Cronos Pro" w:hAnsi="Cronos Pro"/>
          <w:sz w:val="18"/>
          <w:u w:val="single"/>
        </w:rPr>
        <w:tab/>
      </w:r>
      <w:r>
        <w:rPr>
          <w:rFonts w:ascii="Cronos Pro" w:hAnsi="Cronos Pro"/>
          <w:sz w:val="18"/>
          <w:u w:val="single"/>
        </w:rPr>
        <w:tab/>
      </w:r>
      <w:r>
        <w:rPr>
          <w:rFonts w:ascii="Cronos Pro" w:hAnsi="Cronos Pro"/>
          <w:sz w:val="18"/>
          <w:u w:val="single"/>
        </w:rPr>
        <w:tab/>
      </w:r>
      <w:r>
        <w:rPr>
          <w:rFonts w:ascii="Cronos Pro" w:hAnsi="Cronos Pro"/>
          <w:sz w:val="18"/>
          <w:u w:val="single"/>
        </w:rPr>
        <w:tab/>
      </w:r>
      <w:r>
        <w:rPr>
          <w:rFonts w:ascii="Cronos Pro" w:hAnsi="Cronos Pro"/>
          <w:sz w:val="18"/>
          <w:u w:val="single"/>
        </w:rPr>
        <w:tab/>
      </w:r>
      <w:r>
        <w:rPr>
          <w:rFonts w:ascii="Cronos Pro" w:hAnsi="Cronos Pro"/>
          <w:sz w:val="18"/>
          <w:u w:val="single"/>
        </w:rPr>
        <w:tab/>
      </w:r>
      <w:r>
        <w:rPr>
          <w:rFonts w:ascii="Cronos Pro" w:hAnsi="Cronos Pro"/>
          <w:sz w:val="18"/>
          <w:u w:val="single"/>
        </w:rPr>
        <w:tab/>
      </w:r>
      <w:r>
        <w:rPr>
          <w:rFonts w:ascii="Cronos Pro" w:hAnsi="Cronos Pro"/>
          <w:sz w:val="18"/>
          <w:u w:val="single"/>
        </w:rPr>
        <w:tab/>
      </w:r>
      <w:r>
        <w:rPr>
          <w:rFonts w:ascii="Cronos Pro" w:hAnsi="Cronos Pro"/>
          <w:sz w:val="18"/>
          <w:u w:val="single"/>
        </w:rPr>
        <w:tab/>
      </w:r>
      <w:r>
        <w:rPr>
          <w:rFonts w:ascii="Cronos Pro" w:hAnsi="Cronos Pro"/>
          <w:sz w:val="18"/>
          <w:u w:val="single"/>
        </w:rPr>
        <w:tab/>
      </w:r>
      <w:r>
        <w:rPr>
          <w:rFonts w:ascii="Cronos Pro" w:hAnsi="Cronos Pro"/>
          <w:sz w:val="18"/>
          <w:u w:val="single"/>
        </w:rPr>
        <w:tab/>
      </w:r>
      <w:r>
        <w:rPr>
          <w:rFonts w:ascii="Cronos Pro" w:hAnsi="Cronos Pro"/>
          <w:sz w:val="18"/>
          <w:u w:val="single"/>
        </w:rPr>
        <w:tab/>
      </w:r>
    </w:p>
    <w:p w:rsidR="001214C2" w:rsidRDefault="001214C2" w:rsidP="00FC64E0">
      <w:pPr>
        <w:pStyle w:val="Default"/>
        <w:spacing w:line="360" w:lineRule="auto"/>
        <w:rPr>
          <w:b/>
          <w:szCs w:val="28"/>
        </w:rPr>
      </w:pPr>
    </w:p>
    <w:p w:rsidR="00FC64E0" w:rsidRDefault="00FC64E0" w:rsidP="00FC64E0">
      <w:pPr>
        <w:pStyle w:val="Default"/>
        <w:spacing w:line="360" w:lineRule="auto"/>
        <w:rPr>
          <w:szCs w:val="28"/>
        </w:rPr>
      </w:pPr>
      <w:r w:rsidRPr="00FC64E0">
        <w:rPr>
          <w:b/>
          <w:szCs w:val="28"/>
        </w:rPr>
        <w:t xml:space="preserve">24. </w:t>
      </w:r>
      <w:r w:rsidRPr="00FC64E0">
        <w:rPr>
          <w:szCs w:val="28"/>
        </w:rPr>
        <w:t>Explica cuándo se puede decir que una persona es laboriosa.</w:t>
      </w:r>
    </w:p>
    <w:p w:rsidR="00FC64E0" w:rsidRPr="00FC64E0" w:rsidRDefault="00FC64E0" w:rsidP="00FC64E0">
      <w:pPr>
        <w:pStyle w:val="Default"/>
        <w:spacing w:line="360" w:lineRule="auto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1214C2" w:rsidRDefault="001214C2" w:rsidP="00FC64E0">
      <w:pPr>
        <w:pStyle w:val="Default"/>
        <w:rPr>
          <w:b/>
          <w:szCs w:val="28"/>
        </w:rPr>
      </w:pPr>
    </w:p>
    <w:p w:rsidR="00FC64E0" w:rsidRDefault="00FC64E0" w:rsidP="00FC64E0">
      <w:pPr>
        <w:pStyle w:val="Default"/>
        <w:rPr>
          <w:szCs w:val="28"/>
        </w:rPr>
      </w:pPr>
      <w:r w:rsidRPr="00FC64E0">
        <w:rPr>
          <w:b/>
          <w:szCs w:val="28"/>
        </w:rPr>
        <w:t xml:space="preserve">25. </w:t>
      </w:r>
      <w:r w:rsidRPr="00FC64E0">
        <w:rPr>
          <w:szCs w:val="28"/>
        </w:rPr>
        <w:t>Escribe 2 ejemplos de una persona laboriosa.</w:t>
      </w:r>
    </w:p>
    <w:p w:rsidR="00FC64E0" w:rsidRPr="00FC64E0" w:rsidRDefault="00FC64E0" w:rsidP="00FC64E0">
      <w:pPr>
        <w:pStyle w:val="Default"/>
        <w:spacing w:line="360" w:lineRule="auto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1214C2" w:rsidRDefault="001214C2" w:rsidP="00FC64E0">
      <w:pPr>
        <w:pStyle w:val="Default"/>
        <w:rPr>
          <w:b/>
          <w:szCs w:val="28"/>
        </w:rPr>
      </w:pPr>
    </w:p>
    <w:p w:rsidR="00FC64E0" w:rsidRDefault="00FC64E0" w:rsidP="00FC64E0">
      <w:pPr>
        <w:pStyle w:val="Default"/>
        <w:rPr>
          <w:szCs w:val="28"/>
        </w:rPr>
      </w:pPr>
      <w:r w:rsidRPr="00FC64E0">
        <w:rPr>
          <w:b/>
          <w:szCs w:val="28"/>
        </w:rPr>
        <w:t xml:space="preserve">26. </w:t>
      </w:r>
      <w:r w:rsidRPr="00FC64E0">
        <w:rPr>
          <w:szCs w:val="28"/>
        </w:rPr>
        <w:t>Resume el siguiente párrafo en una oración.</w:t>
      </w:r>
    </w:p>
    <w:p w:rsidR="001214C2" w:rsidRPr="00FC64E0" w:rsidRDefault="001214C2" w:rsidP="00FC64E0">
      <w:pPr>
        <w:pStyle w:val="Default"/>
        <w:rPr>
          <w:szCs w:val="28"/>
        </w:rPr>
      </w:pPr>
    </w:p>
    <w:tbl>
      <w:tblPr>
        <w:tblStyle w:val="Tablaconcuadrcula"/>
        <w:tblW w:w="9202" w:type="dxa"/>
        <w:tblInd w:w="-5" w:type="dxa"/>
        <w:tblLook w:val="04A0" w:firstRow="1" w:lastRow="0" w:firstColumn="1" w:lastColumn="0" w:noHBand="0" w:noVBand="1"/>
      </w:tblPr>
      <w:tblGrid>
        <w:gridCol w:w="9202"/>
      </w:tblGrid>
      <w:tr w:rsidR="00FC64E0" w:rsidTr="001214C2">
        <w:trPr>
          <w:trHeight w:val="1566"/>
        </w:trPr>
        <w:tc>
          <w:tcPr>
            <w:tcW w:w="9202" w:type="dxa"/>
            <w:vAlign w:val="center"/>
          </w:tcPr>
          <w:p w:rsidR="00FC64E0" w:rsidRPr="00FC64E0" w:rsidRDefault="00FC64E0" w:rsidP="001214C2">
            <w:pPr>
              <w:jc w:val="center"/>
              <w:rPr>
                <w:rFonts w:ascii="Cronos Pro" w:hAnsi="Cronos Pro"/>
                <w:sz w:val="26"/>
                <w:szCs w:val="26"/>
                <w:u w:val="single"/>
              </w:rPr>
            </w:pPr>
            <w:r w:rsidRPr="00FC64E0">
              <w:rPr>
                <w:sz w:val="26"/>
                <w:szCs w:val="26"/>
              </w:rPr>
              <w:t>La autoestima es el respeto aprecio y valor que te das a ti mismo. Es reconocer tus cualidades y defectos. Autoestima es lo que crees de ti. Nadie podrá hacerte sentir inferir sin tu permiso.</w:t>
            </w:r>
          </w:p>
        </w:tc>
      </w:tr>
    </w:tbl>
    <w:p w:rsidR="00FC64E0" w:rsidRDefault="00FC64E0" w:rsidP="008A1694">
      <w:pPr>
        <w:rPr>
          <w:rFonts w:ascii="Cronos Pro" w:hAnsi="Cronos Pro"/>
          <w:sz w:val="16"/>
          <w:u w:val="single"/>
        </w:rPr>
      </w:pPr>
    </w:p>
    <w:p w:rsidR="00FC64E0" w:rsidRPr="00FC64E0" w:rsidRDefault="00FC64E0" w:rsidP="00FC64E0">
      <w:pPr>
        <w:spacing w:line="360" w:lineRule="auto"/>
        <w:rPr>
          <w:rFonts w:ascii="Cronos Pro" w:hAnsi="Cronos Pro"/>
          <w:sz w:val="24"/>
          <w:u w:val="single"/>
        </w:rPr>
      </w:pPr>
      <w:r w:rsidRPr="00FC64E0">
        <w:rPr>
          <w:rFonts w:ascii="Cronos Pro" w:hAnsi="Cronos Pro"/>
          <w:sz w:val="24"/>
          <w:u w:val="single"/>
        </w:rPr>
        <w:tab/>
      </w:r>
      <w:r w:rsidRPr="00FC64E0">
        <w:rPr>
          <w:rFonts w:ascii="Cronos Pro" w:hAnsi="Cronos Pro"/>
          <w:sz w:val="24"/>
          <w:u w:val="single"/>
        </w:rPr>
        <w:tab/>
      </w:r>
      <w:r w:rsidRPr="00FC64E0">
        <w:rPr>
          <w:rFonts w:ascii="Cronos Pro" w:hAnsi="Cronos Pro"/>
          <w:sz w:val="24"/>
          <w:u w:val="single"/>
        </w:rPr>
        <w:tab/>
      </w:r>
      <w:r w:rsidRPr="00FC64E0">
        <w:rPr>
          <w:rFonts w:ascii="Cronos Pro" w:hAnsi="Cronos Pro"/>
          <w:sz w:val="24"/>
          <w:u w:val="single"/>
        </w:rPr>
        <w:tab/>
      </w:r>
      <w:r w:rsidRPr="00FC64E0">
        <w:rPr>
          <w:rFonts w:ascii="Cronos Pro" w:hAnsi="Cronos Pro"/>
          <w:sz w:val="24"/>
          <w:u w:val="single"/>
        </w:rPr>
        <w:tab/>
      </w:r>
      <w:r w:rsidRPr="00FC64E0">
        <w:rPr>
          <w:rFonts w:ascii="Cronos Pro" w:hAnsi="Cronos Pro"/>
          <w:sz w:val="24"/>
          <w:u w:val="single"/>
        </w:rPr>
        <w:tab/>
      </w:r>
      <w:r w:rsidRPr="00FC64E0">
        <w:rPr>
          <w:rFonts w:ascii="Cronos Pro" w:hAnsi="Cronos Pro"/>
          <w:sz w:val="24"/>
          <w:u w:val="single"/>
        </w:rPr>
        <w:tab/>
      </w:r>
      <w:r w:rsidRPr="00FC64E0">
        <w:rPr>
          <w:rFonts w:ascii="Cronos Pro" w:hAnsi="Cronos Pro"/>
          <w:sz w:val="24"/>
          <w:u w:val="single"/>
        </w:rPr>
        <w:tab/>
      </w:r>
      <w:r w:rsidRPr="00FC64E0">
        <w:rPr>
          <w:rFonts w:ascii="Cronos Pro" w:hAnsi="Cronos Pro"/>
          <w:sz w:val="24"/>
          <w:u w:val="single"/>
        </w:rPr>
        <w:tab/>
      </w:r>
      <w:r w:rsidRPr="00FC64E0">
        <w:rPr>
          <w:rFonts w:ascii="Cronos Pro" w:hAnsi="Cronos Pro"/>
          <w:sz w:val="24"/>
          <w:u w:val="single"/>
        </w:rPr>
        <w:tab/>
      </w:r>
      <w:r w:rsidRPr="00FC64E0">
        <w:rPr>
          <w:rFonts w:ascii="Cronos Pro" w:hAnsi="Cronos Pro"/>
          <w:sz w:val="24"/>
          <w:u w:val="single"/>
        </w:rPr>
        <w:tab/>
      </w:r>
      <w:r w:rsidRPr="00FC64E0">
        <w:rPr>
          <w:rFonts w:ascii="Cronos Pro" w:hAnsi="Cronos Pro"/>
          <w:sz w:val="24"/>
          <w:u w:val="single"/>
        </w:rPr>
        <w:tab/>
      </w:r>
      <w:r w:rsidRPr="00FC64E0">
        <w:rPr>
          <w:rFonts w:ascii="Cronos Pro" w:hAnsi="Cronos Pro"/>
          <w:sz w:val="24"/>
          <w:u w:val="single"/>
        </w:rPr>
        <w:tab/>
      </w:r>
      <w:r w:rsidRPr="00FC64E0">
        <w:rPr>
          <w:rFonts w:ascii="Cronos Pro" w:hAnsi="Cronos Pro"/>
          <w:sz w:val="24"/>
          <w:u w:val="single"/>
        </w:rPr>
        <w:tab/>
      </w:r>
      <w:r w:rsidRPr="00FC64E0">
        <w:rPr>
          <w:rFonts w:ascii="Cronos Pro" w:hAnsi="Cronos Pro"/>
          <w:sz w:val="24"/>
          <w:u w:val="single"/>
        </w:rPr>
        <w:tab/>
      </w:r>
      <w:r w:rsidRPr="00FC64E0">
        <w:rPr>
          <w:rFonts w:ascii="Cronos Pro" w:hAnsi="Cronos Pro"/>
          <w:sz w:val="24"/>
          <w:u w:val="single"/>
        </w:rPr>
        <w:tab/>
      </w:r>
      <w:r w:rsidRPr="00FC64E0">
        <w:rPr>
          <w:rFonts w:ascii="Cronos Pro" w:hAnsi="Cronos Pro"/>
          <w:sz w:val="24"/>
          <w:u w:val="single"/>
        </w:rPr>
        <w:tab/>
      </w:r>
      <w:r w:rsidRPr="00FC64E0">
        <w:rPr>
          <w:rFonts w:ascii="Cronos Pro" w:hAnsi="Cronos Pro"/>
          <w:sz w:val="24"/>
          <w:u w:val="single"/>
        </w:rPr>
        <w:tab/>
      </w:r>
      <w:r w:rsidRPr="00FC64E0">
        <w:rPr>
          <w:rFonts w:ascii="Cronos Pro" w:hAnsi="Cronos Pro"/>
          <w:sz w:val="24"/>
          <w:u w:val="single"/>
        </w:rPr>
        <w:tab/>
      </w:r>
      <w:r w:rsidRPr="00FC64E0">
        <w:rPr>
          <w:rFonts w:ascii="Cronos Pro" w:hAnsi="Cronos Pro"/>
          <w:sz w:val="24"/>
          <w:u w:val="single"/>
        </w:rPr>
        <w:tab/>
      </w:r>
      <w:r w:rsidRPr="00FC64E0">
        <w:rPr>
          <w:rFonts w:ascii="Cronos Pro" w:hAnsi="Cronos Pro"/>
          <w:sz w:val="24"/>
          <w:u w:val="single"/>
        </w:rPr>
        <w:tab/>
      </w:r>
      <w:r w:rsidRPr="00FC64E0">
        <w:rPr>
          <w:rFonts w:ascii="Cronos Pro" w:hAnsi="Cronos Pro"/>
          <w:sz w:val="24"/>
          <w:u w:val="single"/>
        </w:rPr>
        <w:tab/>
      </w:r>
      <w:r w:rsidRPr="00FC64E0">
        <w:rPr>
          <w:rFonts w:ascii="Cronos Pro" w:hAnsi="Cronos Pro"/>
          <w:sz w:val="24"/>
          <w:u w:val="single"/>
        </w:rPr>
        <w:tab/>
      </w:r>
      <w:r w:rsidRPr="00FC64E0">
        <w:rPr>
          <w:rFonts w:ascii="Cronos Pro" w:hAnsi="Cronos Pro"/>
          <w:sz w:val="24"/>
          <w:u w:val="single"/>
        </w:rPr>
        <w:tab/>
      </w:r>
    </w:p>
    <w:p w:rsidR="001214C2" w:rsidRDefault="001214C2" w:rsidP="00FC64E0">
      <w:pPr>
        <w:pStyle w:val="Default"/>
        <w:spacing w:line="360" w:lineRule="auto"/>
        <w:rPr>
          <w:b/>
        </w:rPr>
      </w:pPr>
    </w:p>
    <w:p w:rsidR="00FC64E0" w:rsidRDefault="001214C2" w:rsidP="00FC64E0">
      <w:pPr>
        <w:pStyle w:val="Default"/>
        <w:spacing w:line="360" w:lineRule="auto"/>
      </w:pPr>
      <w:r>
        <w:rPr>
          <w:b/>
        </w:rPr>
        <w:t>27</w:t>
      </w:r>
      <w:r w:rsidR="00FC64E0" w:rsidRPr="00FC64E0">
        <w:rPr>
          <w:b/>
        </w:rPr>
        <w:t xml:space="preserve">. </w:t>
      </w:r>
      <w:r w:rsidR="00FC64E0" w:rsidRPr="00FC64E0">
        <w:t xml:space="preserve">¿Cuál es la diferencia entre una persona garífuna y una </w:t>
      </w:r>
      <w:proofErr w:type="spellStart"/>
      <w:r w:rsidR="00FC64E0" w:rsidRPr="00FC64E0">
        <w:t>xinca</w:t>
      </w:r>
      <w:proofErr w:type="spellEnd"/>
      <w:r w:rsidR="00FC64E0" w:rsidRPr="00FC64E0">
        <w:t>?</w:t>
      </w:r>
    </w:p>
    <w:p w:rsidR="00FC64E0" w:rsidRPr="00FC64E0" w:rsidRDefault="00FC64E0" w:rsidP="00FC64E0">
      <w:pPr>
        <w:pStyle w:val="Default"/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64E0" w:rsidRPr="00FC64E0" w:rsidRDefault="00FC64E0" w:rsidP="00FC64E0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</w:p>
    <w:p w:rsidR="00FC64E0" w:rsidRPr="00FC64E0" w:rsidRDefault="00FC64E0" w:rsidP="00FC64E0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"/>
          <w:color w:val="000000"/>
          <w:sz w:val="24"/>
          <w:szCs w:val="24"/>
        </w:rPr>
      </w:pPr>
      <w:r w:rsidRPr="00FC64E0">
        <w:rPr>
          <w:rFonts w:ascii="Cronos Pro" w:hAnsi="Cronos Pro" w:cs="Cronos Pro"/>
          <w:b/>
          <w:color w:val="000000"/>
          <w:sz w:val="24"/>
          <w:szCs w:val="24"/>
        </w:rPr>
        <w:t xml:space="preserve">28. </w:t>
      </w:r>
      <w:r w:rsidRPr="00FC64E0">
        <w:rPr>
          <w:rFonts w:ascii="Cronos Pro" w:hAnsi="Cronos Pro" w:cs="Cronos Pro"/>
          <w:color w:val="000000"/>
          <w:sz w:val="24"/>
          <w:szCs w:val="24"/>
        </w:rPr>
        <w:t xml:space="preserve">Marca con una X la fiesta patronal que se celebra en enero y donde se realizan romerías a una basílica. </w:t>
      </w:r>
    </w:p>
    <w:p w:rsidR="00FC64E0" w:rsidRPr="00FC64E0" w:rsidRDefault="00FC64E0" w:rsidP="00FC64E0">
      <w:pPr>
        <w:pStyle w:val="Default"/>
      </w:pPr>
    </w:p>
    <w:p w:rsidR="00FC64E0" w:rsidRPr="00FC64E0" w:rsidRDefault="00FC64E0" w:rsidP="00FC64E0">
      <w:pPr>
        <w:autoSpaceDE w:val="0"/>
        <w:autoSpaceDN w:val="0"/>
        <w:adjustRightInd w:val="0"/>
        <w:spacing w:after="60" w:line="480" w:lineRule="auto"/>
        <w:ind w:left="720"/>
        <w:rPr>
          <w:rFonts w:ascii="Cronos Pro" w:hAnsi="Cronos Pro" w:cs="Cronos Pro"/>
          <w:color w:val="000000"/>
          <w:sz w:val="24"/>
          <w:szCs w:val="24"/>
        </w:rPr>
      </w:pPr>
      <w:r w:rsidRPr="00FC64E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441C3" wp14:editId="5D1B990D">
                <wp:simplePos x="0" y="0"/>
                <wp:positionH relativeFrom="column">
                  <wp:posOffset>167640</wp:posOffset>
                </wp:positionH>
                <wp:positionV relativeFrom="paragraph">
                  <wp:posOffset>11430</wp:posOffset>
                </wp:positionV>
                <wp:extent cx="190500" cy="1714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3F35A" id="Rectángulo 8" o:spid="_x0000_s1026" style="position:absolute;margin-left:13.2pt;margin-top:.9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" fillcolor="white [3212]" strokecolor="black [3213]" strokeweight="1pt"/>
            </w:pict>
          </mc:Fallback>
        </mc:AlternateContent>
      </w:r>
      <w:r w:rsidRPr="00FC64E0">
        <w:rPr>
          <w:rFonts w:ascii="Cronos Pro" w:hAnsi="Cronos Pro" w:cs="Cronos Pro"/>
          <w:color w:val="000000"/>
          <w:sz w:val="24"/>
          <w:szCs w:val="24"/>
        </w:rPr>
        <w:t xml:space="preserve">Esquipulas, Chiquimula </w:t>
      </w:r>
    </w:p>
    <w:p w:rsidR="00FC64E0" w:rsidRPr="00FC64E0" w:rsidRDefault="00FC64E0" w:rsidP="00FC64E0">
      <w:pPr>
        <w:autoSpaceDE w:val="0"/>
        <w:autoSpaceDN w:val="0"/>
        <w:adjustRightInd w:val="0"/>
        <w:spacing w:after="60" w:line="480" w:lineRule="auto"/>
        <w:ind w:left="720"/>
        <w:rPr>
          <w:rFonts w:ascii="Cronos Pro" w:hAnsi="Cronos Pro" w:cs="Cronos Pro"/>
          <w:color w:val="000000"/>
          <w:sz w:val="24"/>
          <w:szCs w:val="24"/>
        </w:rPr>
      </w:pPr>
      <w:r w:rsidRPr="00FC64E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98E6F" wp14:editId="60DA1AB4">
                <wp:simplePos x="0" y="0"/>
                <wp:positionH relativeFrom="column">
                  <wp:posOffset>171450</wp:posOffset>
                </wp:positionH>
                <wp:positionV relativeFrom="paragraph">
                  <wp:posOffset>13335</wp:posOffset>
                </wp:positionV>
                <wp:extent cx="190500" cy="17145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ED4E9" id="Rectángulo 13" o:spid="_x0000_s1026" style="position:absolute;margin-left:13.5pt;margin-top:1.05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" fillcolor="white [3212]" strokecolor="black [3213]" strokeweight="1pt"/>
            </w:pict>
          </mc:Fallback>
        </mc:AlternateContent>
      </w:r>
      <w:r w:rsidRPr="00FC64E0">
        <w:rPr>
          <w:rFonts w:ascii="Cronos Pro" w:hAnsi="Cronos Pro" w:cs="Cronos Pro"/>
          <w:color w:val="000000"/>
          <w:sz w:val="24"/>
          <w:szCs w:val="24"/>
        </w:rPr>
        <w:t xml:space="preserve">Ciudad Vieja, Sacatepéquez </w:t>
      </w:r>
    </w:p>
    <w:p w:rsidR="00FC64E0" w:rsidRPr="00FC64E0" w:rsidRDefault="00FC64E0" w:rsidP="00FC64E0">
      <w:pPr>
        <w:spacing w:line="480" w:lineRule="auto"/>
        <w:ind w:firstLine="708"/>
        <w:rPr>
          <w:rFonts w:ascii="Cronos Pro" w:hAnsi="Cronos Pro" w:cs="Cronos Pro"/>
          <w:color w:val="000000"/>
          <w:sz w:val="24"/>
          <w:szCs w:val="24"/>
        </w:rPr>
      </w:pPr>
      <w:r w:rsidRPr="00FC64E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3CCC7" wp14:editId="1833B4BA">
                <wp:simplePos x="0" y="0"/>
                <wp:positionH relativeFrom="column">
                  <wp:posOffset>167640</wp:posOffset>
                </wp:positionH>
                <wp:positionV relativeFrom="paragraph">
                  <wp:posOffset>3810</wp:posOffset>
                </wp:positionV>
                <wp:extent cx="190500" cy="17145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F7B37" id="Rectángulo 14" o:spid="_x0000_s1026" style="position:absolute;margin-left:13.2pt;margin-top:.3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" fillcolor="white [3212]" strokecolor="black [3213]" strokeweight="1pt"/>
            </w:pict>
          </mc:Fallback>
        </mc:AlternateContent>
      </w:r>
      <w:r w:rsidRPr="00FC64E0">
        <w:rPr>
          <w:rFonts w:ascii="Cronos Pro" w:hAnsi="Cronos Pro" w:cs="Cronos Pro"/>
          <w:color w:val="000000"/>
          <w:sz w:val="24"/>
          <w:szCs w:val="24"/>
        </w:rPr>
        <w:t>F</w:t>
      </w:r>
      <w:r>
        <w:rPr>
          <w:rFonts w:ascii="Cronos Pro" w:hAnsi="Cronos Pro" w:cs="Cronos Pro"/>
          <w:color w:val="000000"/>
          <w:sz w:val="24"/>
          <w:szCs w:val="24"/>
        </w:rPr>
        <w:t xml:space="preserve">eria de </w:t>
      </w:r>
      <w:proofErr w:type="spellStart"/>
      <w:r>
        <w:rPr>
          <w:rFonts w:ascii="Cronos Pro" w:hAnsi="Cronos Pro" w:cs="Cronos Pro"/>
          <w:color w:val="000000"/>
          <w:sz w:val="24"/>
          <w:szCs w:val="24"/>
        </w:rPr>
        <w:t>Jocotenango</w:t>
      </w:r>
      <w:proofErr w:type="spellEnd"/>
      <w:r>
        <w:rPr>
          <w:rFonts w:ascii="Cronos Pro" w:hAnsi="Cronos Pro" w:cs="Cronos Pro"/>
          <w:color w:val="000000"/>
          <w:sz w:val="24"/>
          <w:szCs w:val="24"/>
        </w:rPr>
        <w:t xml:space="preserve"> en Guatemala</w:t>
      </w:r>
      <w:bookmarkStart w:id="0" w:name="_GoBack"/>
      <w:bookmarkEnd w:id="0"/>
    </w:p>
    <w:sectPr w:rsidR="00FC64E0" w:rsidRPr="00FC64E0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4C2" w:rsidRDefault="001214C2" w:rsidP="001214C2">
      <w:pPr>
        <w:spacing w:after="0" w:line="240" w:lineRule="auto"/>
      </w:pPr>
      <w:r>
        <w:separator/>
      </w:r>
    </w:p>
  </w:endnote>
  <w:endnote w:type="continuationSeparator" w:id="0">
    <w:p w:rsidR="001214C2" w:rsidRDefault="001214C2" w:rsidP="0012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ronos Pro Light Caption">
    <w:altName w:val="Cronos Pro Light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296688"/>
      <w:docPartObj>
        <w:docPartGallery w:val="Page Numbers (Bottom of Page)"/>
        <w:docPartUnique/>
      </w:docPartObj>
    </w:sdtPr>
    <w:sdtContent>
      <w:p w:rsidR="001214C2" w:rsidRDefault="001214C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14C2">
          <w:rPr>
            <w:noProof/>
            <w:lang w:val="es-ES"/>
          </w:rPr>
          <w:t>5</w:t>
        </w:r>
        <w:r>
          <w:fldChar w:fldCharType="end"/>
        </w:r>
      </w:p>
    </w:sdtContent>
  </w:sdt>
  <w:p w:rsidR="001214C2" w:rsidRDefault="001214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4C2" w:rsidRDefault="001214C2" w:rsidP="001214C2">
      <w:pPr>
        <w:spacing w:after="0" w:line="240" w:lineRule="auto"/>
      </w:pPr>
      <w:r>
        <w:separator/>
      </w:r>
    </w:p>
  </w:footnote>
  <w:footnote w:type="continuationSeparator" w:id="0">
    <w:p w:rsidR="001214C2" w:rsidRDefault="001214C2" w:rsidP="0012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C2" w:rsidRDefault="001214C2" w:rsidP="001214C2">
    <w:pPr>
      <w:pStyle w:val="subt-tulo---evaluaci-n-de-m"/>
      <w:spacing w:before="0" w:beforeAutospacing="0" w:after="0" w:afterAutospacing="0"/>
      <w:jc w:val="right"/>
      <w:rPr>
        <w:rFonts w:ascii="Arial" w:hAnsi="Arial" w:cs="Arial"/>
        <w:b/>
        <w:bCs/>
        <w:color w:val="231F20"/>
        <w:sz w:val="26"/>
        <w:szCs w:val="26"/>
      </w:rPr>
    </w:pPr>
    <w:r>
      <w:rPr>
        <w:rFonts w:ascii="Arial" w:hAnsi="Arial" w:cs="Arial"/>
        <w:b/>
        <w:bCs/>
        <w:color w:val="231F20"/>
        <w:sz w:val="26"/>
        <w:szCs w:val="26"/>
      </w:rPr>
      <w:t>Ciencias Sociales y Formación Ciudadana</w:t>
    </w:r>
  </w:p>
  <w:p w:rsidR="001214C2" w:rsidRPr="00033A5B" w:rsidRDefault="001214C2" w:rsidP="001214C2">
    <w:pPr>
      <w:pStyle w:val="t-tulo-temas-cuestionarios"/>
      <w:spacing w:before="0" w:beforeAutospacing="0" w:after="135" w:afterAutospacing="0"/>
      <w:jc w:val="right"/>
      <w:rPr>
        <w:rFonts w:ascii="Arial" w:hAnsi="Arial" w:cs="Arial"/>
        <w:b/>
        <w:bCs/>
        <w:color w:val="231F20"/>
        <w:sz w:val="20"/>
        <w:szCs w:val="20"/>
      </w:rPr>
    </w:pPr>
    <w:r>
      <w:rPr>
        <w:rFonts w:ascii="Arial" w:hAnsi="Arial" w:cs="Arial"/>
        <w:b/>
        <w:bCs/>
        <w:color w:val="231F20"/>
        <w:sz w:val="20"/>
        <w:szCs w:val="20"/>
      </w:rPr>
      <w:t>Sociedades 3 - Módulo 2</w:t>
    </w:r>
    <w:r w:rsidRPr="00033A5B">
      <w:rPr>
        <w:rFonts w:ascii="Arial" w:hAnsi="Arial" w:cs="Arial"/>
        <w:b/>
        <w:bCs/>
        <w:color w:val="231F20"/>
        <w:sz w:val="20"/>
        <w:szCs w:val="20"/>
      </w:rPr>
      <w:t>: Sociedad</w:t>
    </w:r>
    <w:r>
      <w:rPr>
        <w:rFonts w:ascii="Arial" w:hAnsi="Arial" w:cs="Arial"/>
        <w:b/>
        <w:bCs/>
        <w:color w:val="231F20"/>
        <w:sz w:val="20"/>
        <w:szCs w:val="20"/>
      </w:rPr>
      <w:t xml:space="preserve"> </w:t>
    </w:r>
    <w:r w:rsidRPr="009F0261">
      <w:rPr>
        <w:rFonts w:ascii="Arial" w:hAnsi="Arial" w:cs="Arial"/>
        <w:b/>
        <w:bCs/>
        <w:color w:val="231F20"/>
        <w:sz w:val="20"/>
        <w:szCs w:val="20"/>
      </w:rPr>
      <w:t>colonial guatemalteca</w:t>
    </w:r>
  </w:p>
  <w:p w:rsidR="001214C2" w:rsidRDefault="001214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AF6A5B"/>
    <w:multiLevelType w:val="hybridMultilevel"/>
    <w:tmpl w:val="2AFF24A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8278EA"/>
    <w:multiLevelType w:val="hybridMultilevel"/>
    <w:tmpl w:val="89DC9A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37A743F"/>
    <w:multiLevelType w:val="hybridMultilevel"/>
    <w:tmpl w:val="095FAB1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5CFF2A6"/>
    <w:multiLevelType w:val="hybridMultilevel"/>
    <w:tmpl w:val="F527773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25B5162"/>
    <w:multiLevelType w:val="hybridMultilevel"/>
    <w:tmpl w:val="8C524FA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A062D31"/>
    <w:multiLevelType w:val="hybridMultilevel"/>
    <w:tmpl w:val="69A119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D398434"/>
    <w:multiLevelType w:val="hybridMultilevel"/>
    <w:tmpl w:val="39B2B6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71E218B"/>
    <w:multiLevelType w:val="hybridMultilevel"/>
    <w:tmpl w:val="33364E7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2C22F4B"/>
    <w:multiLevelType w:val="hybridMultilevel"/>
    <w:tmpl w:val="654F1E9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5872431"/>
    <w:multiLevelType w:val="hybridMultilevel"/>
    <w:tmpl w:val="753875B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B2DF45E"/>
    <w:multiLevelType w:val="hybridMultilevel"/>
    <w:tmpl w:val="4DA7C5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49AEC9E"/>
    <w:multiLevelType w:val="hybridMultilevel"/>
    <w:tmpl w:val="8395D7F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84950F7"/>
    <w:multiLevelType w:val="hybridMultilevel"/>
    <w:tmpl w:val="8CFB79C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A7CA2C"/>
    <w:multiLevelType w:val="hybridMultilevel"/>
    <w:tmpl w:val="99D2E1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911AED9"/>
    <w:multiLevelType w:val="hybridMultilevel"/>
    <w:tmpl w:val="61B0866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AA32E5C"/>
    <w:multiLevelType w:val="hybridMultilevel"/>
    <w:tmpl w:val="EE968A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EA50712"/>
    <w:multiLevelType w:val="hybridMultilevel"/>
    <w:tmpl w:val="C42228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0C95393"/>
    <w:multiLevelType w:val="hybridMultilevel"/>
    <w:tmpl w:val="FFBECC0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29E7B"/>
    <w:multiLevelType w:val="hybridMultilevel"/>
    <w:tmpl w:val="6439A04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BC3C4D1"/>
    <w:multiLevelType w:val="hybridMultilevel"/>
    <w:tmpl w:val="FDE8C3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5E6CFB5"/>
    <w:multiLevelType w:val="hybridMultilevel"/>
    <w:tmpl w:val="40EA1D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C8E3A6A"/>
    <w:multiLevelType w:val="hybridMultilevel"/>
    <w:tmpl w:val="561497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2BEC0"/>
    <w:multiLevelType w:val="hybridMultilevel"/>
    <w:tmpl w:val="D5ED377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579F1F7"/>
    <w:multiLevelType w:val="hybridMultilevel"/>
    <w:tmpl w:val="7668CBA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594FB12"/>
    <w:multiLevelType w:val="hybridMultilevel"/>
    <w:tmpl w:val="D6C0D50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9AF1CD0"/>
    <w:multiLevelType w:val="hybridMultilevel"/>
    <w:tmpl w:val="43A85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B131188"/>
    <w:multiLevelType w:val="hybridMultilevel"/>
    <w:tmpl w:val="186654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5A7E90F"/>
    <w:multiLevelType w:val="hybridMultilevel"/>
    <w:tmpl w:val="B2F694F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F748F7A"/>
    <w:multiLevelType w:val="hybridMultilevel"/>
    <w:tmpl w:val="B913FCC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0B36ADE"/>
    <w:multiLevelType w:val="hybridMultilevel"/>
    <w:tmpl w:val="C76E6E7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3195683"/>
    <w:multiLevelType w:val="hybridMultilevel"/>
    <w:tmpl w:val="61682BC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3D25A"/>
    <w:multiLevelType w:val="hybridMultilevel"/>
    <w:tmpl w:val="4B48A0B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3"/>
  </w:num>
  <w:num w:numId="5">
    <w:abstractNumId w:val="20"/>
  </w:num>
  <w:num w:numId="6">
    <w:abstractNumId w:val="5"/>
  </w:num>
  <w:num w:numId="7">
    <w:abstractNumId w:val="27"/>
  </w:num>
  <w:num w:numId="8">
    <w:abstractNumId w:val="12"/>
  </w:num>
  <w:num w:numId="9">
    <w:abstractNumId w:val="1"/>
  </w:num>
  <w:num w:numId="10">
    <w:abstractNumId w:val="30"/>
  </w:num>
  <w:num w:numId="11">
    <w:abstractNumId w:val="17"/>
  </w:num>
  <w:num w:numId="12">
    <w:abstractNumId w:val="21"/>
  </w:num>
  <w:num w:numId="13">
    <w:abstractNumId w:val="7"/>
  </w:num>
  <w:num w:numId="14">
    <w:abstractNumId w:val="10"/>
  </w:num>
  <w:num w:numId="15">
    <w:abstractNumId w:val="9"/>
  </w:num>
  <w:num w:numId="16">
    <w:abstractNumId w:val="25"/>
  </w:num>
  <w:num w:numId="17">
    <w:abstractNumId w:val="22"/>
  </w:num>
  <w:num w:numId="18">
    <w:abstractNumId w:val="28"/>
  </w:num>
  <w:num w:numId="19">
    <w:abstractNumId w:val="19"/>
  </w:num>
  <w:num w:numId="20">
    <w:abstractNumId w:val="14"/>
  </w:num>
  <w:num w:numId="21">
    <w:abstractNumId w:val="2"/>
  </w:num>
  <w:num w:numId="22">
    <w:abstractNumId w:val="18"/>
  </w:num>
  <w:num w:numId="23">
    <w:abstractNumId w:val="16"/>
  </w:num>
  <w:num w:numId="24">
    <w:abstractNumId w:val="31"/>
  </w:num>
  <w:num w:numId="25">
    <w:abstractNumId w:val="11"/>
  </w:num>
  <w:num w:numId="26">
    <w:abstractNumId w:val="26"/>
  </w:num>
  <w:num w:numId="27">
    <w:abstractNumId w:val="3"/>
  </w:num>
  <w:num w:numId="28">
    <w:abstractNumId w:val="15"/>
  </w:num>
  <w:num w:numId="29">
    <w:abstractNumId w:val="24"/>
  </w:num>
  <w:num w:numId="30">
    <w:abstractNumId w:val="4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61"/>
    <w:rsid w:val="001214C2"/>
    <w:rsid w:val="0084561D"/>
    <w:rsid w:val="008A1694"/>
    <w:rsid w:val="00994635"/>
    <w:rsid w:val="009F0261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3AC8"/>
  <w15:chartTrackingRefBased/>
  <w15:docId w15:val="{5C9FBEC4-CA13-4B8B-B3CD-2A6EFFB5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26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-tulo---evaluaci-n-de-m">
    <w:name w:val="subt-tulo---evaluaci-n-de-m"/>
    <w:basedOn w:val="Normal"/>
    <w:rsid w:val="009F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t-tulo-temas-cuestionarios">
    <w:name w:val="t-tulo-temas-cuestionarios"/>
    <w:basedOn w:val="Normal"/>
    <w:rsid w:val="009F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Pa31">
    <w:name w:val="Pa31"/>
    <w:basedOn w:val="Normal"/>
    <w:next w:val="Normal"/>
    <w:uiPriority w:val="99"/>
    <w:rsid w:val="009F0261"/>
    <w:pPr>
      <w:autoSpaceDE w:val="0"/>
      <w:autoSpaceDN w:val="0"/>
      <w:adjustRightInd w:val="0"/>
      <w:spacing w:after="0" w:line="341" w:lineRule="atLeast"/>
    </w:pPr>
    <w:rPr>
      <w:rFonts w:ascii="Cronos Pro Light Caption" w:hAnsi="Cronos Pro Light Caption"/>
      <w:sz w:val="24"/>
      <w:szCs w:val="24"/>
    </w:rPr>
  </w:style>
  <w:style w:type="paragraph" w:customStyle="1" w:styleId="Default">
    <w:name w:val="Default"/>
    <w:rsid w:val="009F0261"/>
    <w:pPr>
      <w:autoSpaceDE w:val="0"/>
      <w:autoSpaceDN w:val="0"/>
      <w:adjustRightInd w:val="0"/>
      <w:spacing w:after="0" w:line="240" w:lineRule="auto"/>
    </w:pPr>
    <w:rPr>
      <w:rFonts w:ascii="Cronos Pro" w:hAnsi="Cronos Pro" w:cs="Cronos Pro"/>
      <w:color w:val="000000"/>
      <w:sz w:val="24"/>
      <w:szCs w:val="24"/>
    </w:rPr>
  </w:style>
  <w:style w:type="paragraph" w:customStyle="1" w:styleId="Pa33">
    <w:name w:val="Pa33"/>
    <w:basedOn w:val="Default"/>
    <w:next w:val="Default"/>
    <w:uiPriority w:val="99"/>
    <w:rsid w:val="0084561D"/>
    <w:pPr>
      <w:spacing w:line="30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4561D"/>
    <w:rPr>
      <w:rFonts w:cs="Cronos Pro"/>
      <w:color w:val="000000"/>
      <w:sz w:val="28"/>
      <w:szCs w:val="28"/>
    </w:rPr>
  </w:style>
  <w:style w:type="paragraph" w:styleId="Prrafodelista">
    <w:name w:val="List Paragraph"/>
    <w:basedOn w:val="Normal"/>
    <w:uiPriority w:val="34"/>
    <w:qFormat/>
    <w:rsid w:val="0084561D"/>
    <w:pPr>
      <w:ind w:left="720"/>
      <w:contextualSpacing/>
    </w:pPr>
  </w:style>
  <w:style w:type="paragraph" w:customStyle="1" w:styleId="Pa34">
    <w:name w:val="Pa34"/>
    <w:basedOn w:val="Default"/>
    <w:next w:val="Default"/>
    <w:uiPriority w:val="99"/>
    <w:rsid w:val="008A1694"/>
    <w:pPr>
      <w:spacing w:line="281" w:lineRule="atLeast"/>
    </w:pPr>
    <w:rPr>
      <w:rFonts w:cstheme="minorBidi"/>
      <w:color w:val="auto"/>
    </w:rPr>
  </w:style>
  <w:style w:type="paragraph" w:customStyle="1" w:styleId="Pa44">
    <w:name w:val="Pa44"/>
    <w:basedOn w:val="Default"/>
    <w:next w:val="Default"/>
    <w:uiPriority w:val="99"/>
    <w:rsid w:val="008A1694"/>
    <w:pPr>
      <w:spacing w:line="281" w:lineRule="atLeast"/>
    </w:pPr>
    <w:rPr>
      <w:rFonts w:ascii="Cronos Pro Caption" w:hAnsi="Cronos Pro Caption" w:cstheme="minorBidi"/>
      <w:color w:val="auto"/>
    </w:rPr>
  </w:style>
  <w:style w:type="table" w:styleId="Tablaconcuadrcula">
    <w:name w:val="Table Grid"/>
    <w:basedOn w:val="Tablanormal"/>
    <w:uiPriority w:val="39"/>
    <w:rsid w:val="008A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8A1694"/>
    <w:rPr>
      <w:rFonts w:ascii="Cronos Pro" w:hAnsi="Cronos Pro" w:cs="Cronos Pro"/>
      <w:b/>
      <w:bCs/>
      <w:color w:val="000000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214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4C2"/>
  </w:style>
  <w:style w:type="paragraph" w:styleId="Piedepgina">
    <w:name w:val="footer"/>
    <w:basedOn w:val="Normal"/>
    <w:link w:val="PiedepginaCar"/>
    <w:uiPriority w:val="99"/>
    <w:unhideWhenUsed/>
    <w:rsid w:val="001214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ronos Pro Light Caption">
    <w:altName w:val="Cronos Pro Light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69"/>
    <w:rsid w:val="0004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BAA3D1E8FCF4B9394BE73F80AF54D09">
    <w:name w:val="9BAA3D1E8FCF4B9394BE73F80AF54D09"/>
    <w:rsid w:val="00044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Vasquez</dc:creator>
  <cp:keywords/>
  <dc:description/>
  <cp:lastModifiedBy>Usuario de Windows</cp:lastModifiedBy>
  <cp:revision>2</cp:revision>
  <dcterms:created xsi:type="dcterms:W3CDTF">2017-11-21T14:25:00Z</dcterms:created>
  <dcterms:modified xsi:type="dcterms:W3CDTF">2017-12-14T22:57:00Z</dcterms:modified>
</cp:coreProperties>
</file>