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18" w:rsidRDefault="00E06418" w:rsidP="00E06418">
      <w:pPr>
        <w:pStyle w:val="subt-tulo---evaluaci-n-de-m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33"/>
          <w:szCs w:val="33"/>
        </w:rPr>
        <w:t xml:space="preserve">Evaluación módulo 3 </w:t>
      </w:r>
    </w:p>
    <w:p w:rsidR="00E06418" w:rsidRDefault="00E06418" w:rsidP="00E06418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904F72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04F72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04F72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04F72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04F72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04F72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04F72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04F72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04F72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04F72"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904F72">
        <w:rPr>
          <w:rFonts w:ascii="Arial" w:hAnsi="Arial" w:cs="Arial"/>
          <w:color w:val="231F20"/>
          <w:sz w:val="20"/>
          <w:szCs w:val="20"/>
        </w:rPr>
        <w:t xml:space="preserve">  </w:t>
      </w:r>
      <w:r>
        <w:rPr>
          <w:rFonts w:ascii="Arial" w:hAnsi="Arial" w:cs="Arial"/>
          <w:color w:val="231F20"/>
          <w:sz w:val="20"/>
          <w:szCs w:val="20"/>
        </w:rPr>
        <w:t xml:space="preserve">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E06418" w:rsidRDefault="00904F72" w:rsidP="00904F72">
      <w:pPr>
        <w:pStyle w:val="Pa31"/>
        <w:spacing w:after="18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Responde.</w:t>
      </w:r>
    </w:p>
    <w:p w:rsidR="00E06418" w:rsidRDefault="00E06418" w:rsidP="00E06418">
      <w:pPr>
        <w:pStyle w:val="Default"/>
        <w:spacing w:line="276" w:lineRule="auto"/>
      </w:pPr>
      <w:r w:rsidRPr="00E06418">
        <w:rPr>
          <w:b/>
        </w:rPr>
        <w:t xml:space="preserve">1. </w:t>
      </w:r>
      <w:r w:rsidRPr="00E06418">
        <w:t xml:space="preserve">¿Cómo se </w:t>
      </w:r>
      <w:proofErr w:type="gramStart"/>
      <w:r w:rsidRPr="00E06418">
        <w:t>le</w:t>
      </w:r>
      <w:proofErr w:type="gramEnd"/>
      <w:r w:rsidRPr="00E06418">
        <w:t xml:space="preserve"> llama a las respuestas a las preguntas iniciales de la investigación y que se colocan al final del trabajo?</w:t>
      </w:r>
    </w:p>
    <w:p w:rsidR="00E06418" w:rsidRDefault="00E06418" w:rsidP="00E06418">
      <w:pPr>
        <w:pStyle w:val="Defaul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6418" w:rsidRPr="00E06418" w:rsidRDefault="00E06418" w:rsidP="00E06418">
      <w:pPr>
        <w:pStyle w:val="Default"/>
        <w:rPr>
          <w:u w:val="single"/>
        </w:rPr>
      </w:pPr>
    </w:p>
    <w:p w:rsidR="00904F72" w:rsidRDefault="00904F72" w:rsidP="00E06418">
      <w:pPr>
        <w:pStyle w:val="Default"/>
        <w:spacing w:line="360" w:lineRule="auto"/>
        <w:rPr>
          <w:b/>
        </w:rPr>
      </w:pPr>
    </w:p>
    <w:p w:rsidR="00E06418" w:rsidRDefault="00E06418" w:rsidP="00E06418">
      <w:pPr>
        <w:pStyle w:val="Default"/>
        <w:spacing w:line="360" w:lineRule="auto"/>
      </w:pPr>
      <w:r w:rsidRPr="00E06418">
        <w:rPr>
          <w:b/>
        </w:rPr>
        <w:t xml:space="preserve">2. </w:t>
      </w:r>
      <w:r w:rsidRPr="00E06418">
        <w:t>¿Qué significa tabular los datos de una encuesta?</w:t>
      </w:r>
    </w:p>
    <w:p w:rsidR="00E06418" w:rsidRDefault="00E06418" w:rsidP="00E06418">
      <w:pPr>
        <w:pStyle w:val="Defaul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6418" w:rsidRPr="00E06418" w:rsidRDefault="00E06418" w:rsidP="00E06418">
      <w:pPr>
        <w:pStyle w:val="Default"/>
        <w:rPr>
          <w:u w:val="single"/>
        </w:rPr>
      </w:pPr>
    </w:p>
    <w:p w:rsidR="00904F72" w:rsidRDefault="00904F72" w:rsidP="00E06418">
      <w:pPr>
        <w:pStyle w:val="Default"/>
        <w:rPr>
          <w:b/>
        </w:rPr>
      </w:pPr>
    </w:p>
    <w:p w:rsidR="00E06418" w:rsidRDefault="00E06418" w:rsidP="00E06418">
      <w:pPr>
        <w:pStyle w:val="Default"/>
      </w:pPr>
      <w:r w:rsidRPr="00E06418">
        <w:rPr>
          <w:b/>
        </w:rPr>
        <w:t xml:space="preserve">3. </w:t>
      </w:r>
      <w:r w:rsidRPr="00E06418">
        <w:t>Organiza las palabras del recuadro en el siguiente organigrama.</w:t>
      </w:r>
    </w:p>
    <w:p w:rsidR="00E06418" w:rsidRPr="00E06418" w:rsidRDefault="00E06418" w:rsidP="00E06418">
      <w:pPr>
        <w:pStyle w:val="Default"/>
      </w:pPr>
    </w:p>
    <w:p w:rsidR="00994635" w:rsidRDefault="00E06418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612130" cy="20256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3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18" w:rsidRDefault="00E06418" w:rsidP="00E06418">
      <w:pPr>
        <w:pStyle w:val="Default"/>
      </w:pPr>
    </w:p>
    <w:p w:rsidR="00E06418" w:rsidRPr="00E06418" w:rsidRDefault="00E06418" w:rsidP="00E06418">
      <w:pPr>
        <w:pStyle w:val="Default"/>
        <w:spacing w:line="276" w:lineRule="auto"/>
        <w:rPr>
          <w:szCs w:val="28"/>
        </w:rPr>
      </w:pPr>
      <w:r w:rsidRPr="00E06418">
        <w:rPr>
          <w:b/>
          <w:szCs w:val="28"/>
        </w:rPr>
        <w:t xml:space="preserve">4. </w:t>
      </w:r>
      <w:r w:rsidRPr="00E06418">
        <w:rPr>
          <w:szCs w:val="28"/>
        </w:rPr>
        <w:t xml:space="preserve">¿Qué proceso que se hace después de organizar la información? </w:t>
      </w:r>
    </w:p>
    <w:p w:rsidR="00E06418" w:rsidRPr="00E06418" w:rsidRDefault="00E06418" w:rsidP="00E06418">
      <w:pPr>
        <w:pStyle w:val="Pa34"/>
        <w:spacing w:after="180"/>
        <w:ind w:left="360" w:hanging="360"/>
        <w:rPr>
          <w:rFonts w:cs="Cronos Pro"/>
          <w:color w:val="000000"/>
          <w:szCs w:val="28"/>
        </w:rPr>
      </w:pPr>
      <w:r>
        <w:rPr>
          <w:rFonts w:cs="Cronos Pro Light Caption"/>
          <w:b/>
          <w:bCs/>
          <w:color w:val="000000"/>
          <w:szCs w:val="28"/>
        </w:rPr>
        <w:t xml:space="preserve">     </w:t>
      </w:r>
      <w:r w:rsidRPr="00E06418">
        <w:rPr>
          <w:rFonts w:cs="Cronos Pro Light Caption"/>
          <w:b/>
          <w:bCs/>
          <w:color w:val="000000"/>
          <w:szCs w:val="28"/>
        </w:rPr>
        <w:t xml:space="preserve">a. </w:t>
      </w:r>
      <w:r w:rsidRPr="00E06418">
        <w:rPr>
          <w:rFonts w:cs="Cronos Pro"/>
          <w:color w:val="000000"/>
          <w:szCs w:val="28"/>
        </w:rPr>
        <w:t xml:space="preserve">escribir el informe </w:t>
      </w:r>
      <w:r>
        <w:rPr>
          <w:rFonts w:cs="Cronos Pro"/>
          <w:color w:val="000000"/>
          <w:szCs w:val="28"/>
        </w:rPr>
        <w:tab/>
      </w:r>
      <w:r w:rsidRPr="00E06418">
        <w:rPr>
          <w:rFonts w:cs="Cronos Pro Light Caption"/>
          <w:b/>
          <w:bCs/>
          <w:color w:val="000000"/>
          <w:szCs w:val="28"/>
        </w:rPr>
        <w:t xml:space="preserve">b. </w:t>
      </w:r>
      <w:r w:rsidRPr="00E06418">
        <w:rPr>
          <w:rFonts w:cs="Cronos Pro"/>
          <w:color w:val="000000"/>
          <w:szCs w:val="28"/>
        </w:rPr>
        <w:t xml:space="preserve">tabular información </w:t>
      </w:r>
      <w:r>
        <w:rPr>
          <w:rFonts w:cs="Cronos Pro"/>
          <w:color w:val="000000"/>
          <w:szCs w:val="28"/>
        </w:rPr>
        <w:tab/>
      </w:r>
      <w:r>
        <w:rPr>
          <w:rFonts w:cs="Cronos Pro"/>
          <w:color w:val="000000"/>
          <w:szCs w:val="28"/>
        </w:rPr>
        <w:tab/>
      </w:r>
      <w:r w:rsidRPr="00E06418">
        <w:rPr>
          <w:rFonts w:cs="Cronos Pro Light Caption"/>
          <w:b/>
          <w:bCs/>
          <w:color w:val="000000"/>
          <w:szCs w:val="28"/>
        </w:rPr>
        <w:t xml:space="preserve">c. </w:t>
      </w:r>
      <w:r w:rsidRPr="00E06418">
        <w:rPr>
          <w:rFonts w:cs="Cronos Pro"/>
          <w:color w:val="000000"/>
          <w:szCs w:val="28"/>
        </w:rPr>
        <w:t>sacar conclusiones</w:t>
      </w:r>
    </w:p>
    <w:p w:rsidR="00904F72" w:rsidRDefault="00904F72" w:rsidP="00E06418">
      <w:pPr>
        <w:pStyle w:val="Default"/>
        <w:spacing w:line="360" w:lineRule="auto"/>
        <w:rPr>
          <w:b/>
          <w:szCs w:val="28"/>
        </w:rPr>
      </w:pPr>
    </w:p>
    <w:p w:rsidR="00E06418" w:rsidRPr="00E06418" w:rsidRDefault="00E06418" w:rsidP="00E06418">
      <w:pPr>
        <w:pStyle w:val="Default"/>
        <w:spacing w:line="360" w:lineRule="auto"/>
        <w:rPr>
          <w:szCs w:val="28"/>
        </w:rPr>
      </w:pPr>
      <w:r w:rsidRPr="00E06418">
        <w:rPr>
          <w:b/>
          <w:szCs w:val="28"/>
        </w:rPr>
        <w:t xml:space="preserve">5. </w:t>
      </w:r>
      <w:r w:rsidRPr="00E06418">
        <w:rPr>
          <w:szCs w:val="28"/>
        </w:rPr>
        <w:t>¿Por qué crees que es necesario que tu profesor revise primero tu trabajo de investigación?</w:t>
      </w:r>
    </w:p>
    <w:p w:rsidR="00E06418" w:rsidRDefault="00E06418" w:rsidP="00E06418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06418" w:rsidRDefault="00E06418" w:rsidP="00E06418">
      <w:pPr>
        <w:spacing w:line="240" w:lineRule="auto"/>
        <w:rPr>
          <w:rFonts w:ascii="Cronos Pro" w:hAnsi="Cronos Pro"/>
          <w:sz w:val="24"/>
          <w:szCs w:val="24"/>
        </w:rPr>
      </w:pPr>
      <w:r w:rsidRPr="00E06418">
        <w:rPr>
          <w:rFonts w:ascii="Cronos Pro" w:hAnsi="Cronos Pro"/>
          <w:b/>
          <w:sz w:val="24"/>
          <w:szCs w:val="24"/>
        </w:rPr>
        <w:lastRenderedPageBreak/>
        <w:t xml:space="preserve">6. </w:t>
      </w:r>
      <w:r w:rsidRPr="00E06418">
        <w:rPr>
          <w:rFonts w:ascii="Cronos Pro" w:hAnsi="Cronos Pro"/>
          <w:sz w:val="24"/>
          <w:szCs w:val="24"/>
        </w:rPr>
        <w:t>¿Cómo se le llaman a una serie de montañas enlazadas entre sí?</w:t>
      </w:r>
    </w:p>
    <w:p w:rsidR="00E06418" w:rsidRPr="00E06418" w:rsidRDefault="00E06418" w:rsidP="00E06418">
      <w:pPr>
        <w:spacing w:line="240" w:lineRule="auto"/>
        <w:rPr>
          <w:rFonts w:ascii="Cronos Pro" w:hAnsi="Cronos Pro"/>
          <w:sz w:val="24"/>
          <w:szCs w:val="24"/>
          <w:u w:val="single"/>
        </w:rPr>
      </w:pP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</w:p>
    <w:p w:rsidR="00904F72" w:rsidRDefault="00904F72" w:rsidP="00E06418">
      <w:pPr>
        <w:spacing w:line="240" w:lineRule="auto"/>
        <w:rPr>
          <w:rFonts w:ascii="Cronos Pro" w:hAnsi="Cronos Pro"/>
          <w:b/>
          <w:sz w:val="24"/>
          <w:szCs w:val="24"/>
        </w:rPr>
      </w:pPr>
    </w:p>
    <w:p w:rsidR="00E06418" w:rsidRDefault="00E06418" w:rsidP="00E06418">
      <w:pPr>
        <w:spacing w:line="240" w:lineRule="auto"/>
        <w:rPr>
          <w:rFonts w:ascii="Cronos Pro" w:hAnsi="Cronos Pro"/>
          <w:sz w:val="24"/>
          <w:szCs w:val="24"/>
        </w:rPr>
      </w:pPr>
      <w:r w:rsidRPr="00E06418">
        <w:rPr>
          <w:rFonts w:ascii="Cronos Pro" w:hAnsi="Cronos Pro"/>
          <w:b/>
          <w:sz w:val="24"/>
          <w:szCs w:val="24"/>
        </w:rPr>
        <w:t xml:space="preserve">7. </w:t>
      </w:r>
      <w:r w:rsidRPr="00E06418">
        <w:rPr>
          <w:rFonts w:ascii="Cronos Pro" w:hAnsi="Cronos Pro"/>
          <w:sz w:val="24"/>
          <w:szCs w:val="24"/>
        </w:rPr>
        <w:t>Escribe el nombre de 3 volcanes de Guatemala ubicados en Sacatepéquez.</w:t>
      </w:r>
    </w:p>
    <w:p w:rsidR="00E06418" w:rsidRPr="00E06418" w:rsidRDefault="00E06418" w:rsidP="00E06418">
      <w:pPr>
        <w:spacing w:line="240" w:lineRule="auto"/>
        <w:rPr>
          <w:rFonts w:ascii="Cronos Pro" w:hAnsi="Cronos Pro"/>
          <w:sz w:val="24"/>
          <w:szCs w:val="24"/>
          <w:u w:val="single"/>
        </w:rPr>
      </w:pP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</w:p>
    <w:p w:rsidR="00904F72" w:rsidRDefault="00904F72" w:rsidP="00E06418">
      <w:pPr>
        <w:spacing w:line="240" w:lineRule="auto"/>
        <w:rPr>
          <w:rFonts w:ascii="Cronos Pro" w:hAnsi="Cronos Pro"/>
          <w:b/>
          <w:sz w:val="24"/>
          <w:szCs w:val="24"/>
        </w:rPr>
      </w:pPr>
    </w:p>
    <w:p w:rsidR="00E06418" w:rsidRDefault="00E06418" w:rsidP="00E06418">
      <w:pPr>
        <w:spacing w:line="240" w:lineRule="auto"/>
        <w:rPr>
          <w:rFonts w:ascii="Cronos Pro" w:hAnsi="Cronos Pro"/>
          <w:sz w:val="24"/>
          <w:szCs w:val="24"/>
        </w:rPr>
      </w:pPr>
      <w:r w:rsidRPr="00E06418">
        <w:rPr>
          <w:rFonts w:ascii="Cronos Pro" w:hAnsi="Cronos Pro"/>
          <w:b/>
          <w:sz w:val="24"/>
          <w:szCs w:val="24"/>
        </w:rPr>
        <w:t xml:space="preserve">8. </w:t>
      </w:r>
      <w:r w:rsidRPr="00E06418">
        <w:rPr>
          <w:rFonts w:ascii="Cronos Pro" w:hAnsi="Cronos Pro"/>
          <w:sz w:val="24"/>
          <w:szCs w:val="24"/>
        </w:rPr>
        <w:t>Escribe las 3 vertientes de los ríos de Guatemala.</w:t>
      </w:r>
    </w:p>
    <w:p w:rsidR="00E06418" w:rsidRPr="00E06418" w:rsidRDefault="00E06418" w:rsidP="00E06418">
      <w:pPr>
        <w:spacing w:line="240" w:lineRule="auto"/>
        <w:rPr>
          <w:rFonts w:ascii="Cronos Pro" w:hAnsi="Cronos Pro"/>
          <w:sz w:val="24"/>
          <w:szCs w:val="24"/>
          <w:u w:val="single"/>
        </w:rPr>
      </w:pP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</w:p>
    <w:p w:rsidR="00904F72" w:rsidRDefault="00904F72" w:rsidP="00E06418">
      <w:pPr>
        <w:pStyle w:val="Default"/>
        <w:rPr>
          <w:b/>
        </w:rPr>
      </w:pPr>
    </w:p>
    <w:p w:rsidR="00E06418" w:rsidRDefault="00E06418" w:rsidP="00E06418">
      <w:pPr>
        <w:pStyle w:val="Default"/>
      </w:pPr>
      <w:r w:rsidRPr="00E06418">
        <w:rPr>
          <w:b/>
        </w:rPr>
        <w:t xml:space="preserve">9. </w:t>
      </w:r>
      <w:r w:rsidRPr="00E06418">
        <w:t>Organiza las palabras del recuadro de acuerdo al tipo de hecho geográfico que es.</w:t>
      </w:r>
    </w:p>
    <w:p w:rsidR="00E06418" w:rsidRPr="00E06418" w:rsidRDefault="00E06418" w:rsidP="00E06418">
      <w:pPr>
        <w:pStyle w:val="Defaul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6418" w:rsidRPr="00E06418" w:rsidTr="00E06418">
        <w:tc>
          <w:tcPr>
            <w:tcW w:w="8828" w:type="dxa"/>
          </w:tcPr>
          <w:p w:rsidR="00E06418" w:rsidRPr="00E2666B" w:rsidRDefault="00E06418" w:rsidP="00E06418">
            <w:pPr>
              <w:spacing w:line="240" w:lineRule="auto"/>
              <w:jc w:val="center"/>
              <w:rPr>
                <w:rFonts w:ascii="Cronos Pro" w:hAnsi="Cronos Pro"/>
                <w:sz w:val="26"/>
                <w:szCs w:val="26"/>
                <w:u w:val="single"/>
              </w:rPr>
            </w:pPr>
            <w:proofErr w:type="spellStart"/>
            <w:r w:rsidRPr="00E2666B">
              <w:rPr>
                <w:rStyle w:val="A4"/>
                <w:rFonts w:ascii="Cronos Pro" w:hAnsi="Cronos Pro"/>
                <w:sz w:val="26"/>
                <w:szCs w:val="26"/>
              </w:rPr>
              <w:t>Cuchumatanes</w:t>
            </w:r>
            <w:proofErr w:type="spellEnd"/>
            <w:r w:rsidRPr="00E2666B">
              <w:rPr>
                <w:rStyle w:val="A4"/>
                <w:rFonts w:ascii="Cronos Pro" w:hAnsi="Cronos Pro"/>
                <w:sz w:val="26"/>
                <w:szCs w:val="26"/>
              </w:rPr>
              <w:t xml:space="preserve"> – Pacaya – Usumacinta – Santo Tomás – </w:t>
            </w:r>
            <w:proofErr w:type="spellStart"/>
            <w:r w:rsidRPr="00E2666B">
              <w:rPr>
                <w:rStyle w:val="A4"/>
                <w:rFonts w:ascii="Cronos Pro" w:hAnsi="Cronos Pro"/>
                <w:sz w:val="26"/>
                <w:szCs w:val="26"/>
              </w:rPr>
              <w:t>Amatique</w:t>
            </w:r>
            <w:proofErr w:type="spellEnd"/>
          </w:p>
        </w:tc>
      </w:tr>
    </w:tbl>
    <w:tbl>
      <w:tblPr>
        <w:tblStyle w:val="Tablaconcuadrcul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06418" w:rsidTr="00E06418">
        <w:tc>
          <w:tcPr>
            <w:tcW w:w="1765" w:type="dxa"/>
          </w:tcPr>
          <w:p w:rsidR="00E06418" w:rsidRPr="00E06418" w:rsidRDefault="00E06418" w:rsidP="00E06418">
            <w:pPr>
              <w:spacing w:line="240" w:lineRule="auto"/>
              <w:jc w:val="center"/>
              <w:rPr>
                <w:rFonts w:ascii="Cronos Pro" w:hAnsi="Cronos Pro"/>
                <w:sz w:val="26"/>
                <w:szCs w:val="26"/>
              </w:rPr>
            </w:pPr>
            <w:r w:rsidRPr="00E06418">
              <w:rPr>
                <w:rFonts w:ascii="Cronos Pro" w:hAnsi="Cronos Pro"/>
                <w:sz w:val="26"/>
                <w:szCs w:val="26"/>
              </w:rPr>
              <w:t>río</w:t>
            </w:r>
          </w:p>
        </w:tc>
        <w:tc>
          <w:tcPr>
            <w:tcW w:w="1765" w:type="dxa"/>
          </w:tcPr>
          <w:p w:rsidR="00E06418" w:rsidRPr="00E06418" w:rsidRDefault="00E06418" w:rsidP="00E06418">
            <w:pPr>
              <w:spacing w:line="240" w:lineRule="auto"/>
              <w:jc w:val="center"/>
              <w:rPr>
                <w:rFonts w:ascii="Cronos Pro" w:hAnsi="Cronos Pro"/>
                <w:sz w:val="26"/>
                <w:szCs w:val="26"/>
              </w:rPr>
            </w:pPr>
            <w:r>
              <w:rPr>
                <w:rFonts w:ascii="Cronos Pro" w:hAnsi="Cronos Pro"/>
                <w:sz w:val="26"/>
                <w:szCs w:val="26"/>
              </w:rPr>
              <w:t>sierra</w:t>
            </w:r>
          </w:p>
        </w:tc>
        <w:tc>
          <w:tcPr>
            <w:tcW w:w="1766" w:type="dxa"/>
          </w:tcPr>
          <w:p w:rsidR="00E06418" w:rsidRPr="00E06418" w:rsidRDefault="00E06418" w:rsidP="00E06418">
            <w:pPr>
              <w:spacing w:line="240" w:lineRule="auto"/>
              <w:jc w:val="center"/>
              <w:rPr>
                <w:rFonts w:ascii="Cronos Pro" w:hAnsi="Cronos Pro"/>
                <w:sz w:val="26"/>
                <w:szCs w:val="26"/>
              </w:rPr>
            </w:pPr>
            <w:r>
              <w:rPr>
                <w:rFonts w:ascii="Cronos Pro" w:hAnsi="Cronos Pro"/>
                <w:sz w:val="26"/>
                <w:szCs w:val="26"/>
              </w:rPr>
              <w:t>volcán</w:t>
            </w:r>
          </w:p>
        </w:tc>
        <w:tc>
          <w:tcPr>
            <w:tcW w:w="1766" w:type="dxa"/>
          </w:tcPr>
          <w:p w:rsidR="00E06418" w:rsidRDefault="00E06418" w:rsidP="00E06418">
            <w:pPr>
              <w:spacing w:line="240" w:lineRule="auto"/>
              <w:jc w:val="center"/>
              <w:rPr>
                <w:rFonts w:ascii="Cronos Pro" w:hAnsi="Cronos Pro"/>
                <w:sz w:val="26"/>
                <w:szCs w:val="26"/>
                <w:u w:val="single"/>
              </w:rPr>
            </w:pPr>
            <w:r>
              <w:rPr>
                <w:rFonts w:ascii="Cronos Pro" w:hAnsi="Cronos Pro"/>
                <w:sz w:val="26"/>
                <w:szCs w:val="26"/>
                <w:u w:val="single"/>
              </w:rPr>
              <w:t>puerto</w:t>
            </w:r>
          </w:p>
        </w:tc>
        <w:tc>
          <w:tcPr>
            <w:tcW w:w="1766" w:type="dxa"/>
          </w:tcPr>
          <w:p w:rsidR="00E06418" w:rsidRDefault="00E06418" w:rsidP="00E06418">
            <w:pPr>
              <w:spacing w:line="240" w:lineRule="auto"/>
              <w:jc w:val="center"/>
              <w:rPr>
                <w:rFonts w:ascii="Cronos Pro" w:hAnsi="Cronos Pro"/>
                <w:sz w:val="26"/>
                <w:szCs w:val="26"/>
                <w:u w:val="single"/>
              </w:rPr>
            </w:pPr>
            <w:r>
              <w:rPr>
                <w:rFonts w:ascii="Cronos Pro" w:hAnsi="Cronos Pro"/>
                <w:sz w:val="26"/>
                <w:szCs w:val="26"/>
                <w:u w:val="single"/>
              </w:rPr>
              <w:t>bahía</w:t>
            </w:r>
          </w:p>
        </w:tc>
      </w:tr>
      <w:tr w:rsidR="00E06418" w:rsidTr="00E06418">
        <w:tc>
          <w:tcPr>
            <w:tcW w:w="1765" w:type="dxa"/>
          </w:tcPr>
          <w:p w:rsidR="00E06418" w:rsidRDefault="00E06418" w:rsidP="00E06418">
            <w:pPr>
              <w:spacing w:line="240" w:lineRule="auto"/>
              <w:jc w:val="center"/>
              <w:rPr>
                <w:rFonts w:ascii="Cronos Pro" w:hAnsi="Cronos Pro"/>
                <w:sz w:val="26"/>
                <w:szCs w:val="26"/>
                <w:u w:val="single"/>
              </w:rPr>
            </w:pPr>
          </w:p>
        </w:tc>
        <w:tc>
          <w:tcPr>
            <w:tcW w:w="1765" w:type="dxa"/>
          </w:tcPr>
          <w:p w:rsidR="00E06418" w:rsidRDefault="00E06418" w:rsidP="00E06418">
            <w:pPr>
              <w:spacing w:line="240" w:lineRule="auto"/>
              <w:jc w:val="center"/>
              <w:rPr>
                <w:rFonts w:ascii="Cronos Pro" w:hAnsi="Cronos Pro"/>
                <w:sz w:val="26"/>
                <w:szCs w:val="26"/>
                <w:u w:val="single"/>
              </w:rPr>
            </w:pPr>
          </w:p>
        </w:tc>
        <w:tc>
          <w:tcPr>
            <w:tcW w:w="1766" w:type="dxa"/>
          </w:tcPr>
          <w:p w:rsidR="00E06418" w:rsidRDefault="00E06418" w:rsidP="00E06418">
            <w:pPr>
              <w:spacing w:line="240" w:lineRule="auto"/>
              <w:jc w:val="center"/>
              <w:rPr>
                <w:rFonts w:ascii="Cronos Pro" w:hAnsi="Cronos Pro"/>
                <w:sz w:val="26"/>
                <w:szCs w:val="26"/>
                <w:u w:val="single"/>
              </w:rPr>
            </w:pPr>
          </w:p>
        </w:tc>
        <w:tc>
          <w:tcPr>
            <w:tcW w:w="1766" w:type="dxa"/>
          </w:tcPr>
          <w:p w:rsidR="00E06418" w:rsidRDefault="00E06418" w:rsidP="00E06418">
            <w:pPr>
              <w:spacing w:line="240" w:lineRule="auto"/>
              <w:jc w:val="center"/>
              <w:rPr>
                <w:rFonts w:ascii="Cronos Pro" w:hAnsi="Cronos Pro"/>
                <w:sz w:val="26"/>
                <w:szCs w:val="26"/>
                <w:u w:val="single"/>
              </w:rPr>
            </w:pPr>
          </w:p>
        </w:tc>
        <w:tc>
          <w:tcPr>
            <w:tcW w:w="1766" w:type="dxa"/>
          </w:tcPr>
          <w:p w:rsidR="00E06418" w:rsidRDefault="00E06418" w:rsidP="00E06418">
            <w:pPr>
              <w:spacing w:line="240" w:lineRule="auto"/>
              <w:jc w:val="center"/>
              <w:rPr>
                <w:rFonts w:ascii="Cronos Pro" w:hAnsi="Cronos Pro"/>
                <w:sz w:val="26"/>
                <w:szCs w:val="26"/>
                <w:u w:val="single"/>
              </w:rPr>
            </w:pPr>
          </w:p>
        </w:tc>
      </w:tr>
      <w:tr w:rsidR="00E06418" w:rsidTr="00E06418">
        <w:tc>
          <w:tcPr>
            <w:tcW w:w="1765" w:type="dxa"/>
          </w:tcPr>
          <w:p w:rsidR="00E06418" w:rsidRDefault="00E06418" w:rsidP="00E06418">
            <w:pPr>
              <w:spacing w:line="240" w:lineRule="auto"/>
              <w:rPr>
                <w:rFonts w:ascii="Cronos Pro" w:hAnsi="Cronos Pro"/>
                <w:sz w:val="26"/>
                <w:szCs w:val="26"/>
                <w:u w:val="single"/>
              </w:rPr>
            </w:pPr>
          </w:p>
        </w:tc>
        <w:tc>
          <w:tcPr>
            <w:tcW w:w="1765" w:type="dxa"/>
          </w:tcPr>
          <w:p w:rsidR="00E06418" w:rsidRDefault="00E06418" w:rsidP="00E06418">
            <w:pPr>
              <w:spacing w:line="240" w:lineRule="auto"/>
              <w:rPr>
                <w:rFonts w:ascii="Cronos Pro" w:hAnsi="Cronos Pro"/>
                <w:sz w:val="26"/>
                <w:szCs w:val="26"/>
                <w:u w:val="single"/>
              </w:rPr>
            </w:pPr>
          </w:p>
        </w:tc>
        <w:tc>
          <w:tcPr>
            <w:tcW w:w="1766" w:type="dxa"/>
          </w:tcPr>
          <w:p w:rsidR="00E06418" w:rsidRDefault="00E06418" w:rsidP="00E06418">
            <w:pPr>
              <w:spacing w:line="240" w:lineRule="auto"/>
              <w:rPr>
                <w:rFonts w:ascii="Cronos Pro" w:hAnsi="Cronos Pro"/>
                <w:sz w:val="26"/>
                <w:szCs w:val="26"/>
                <w:u w:val="single"/>
              </w:rPr>
            </w:pPr>
          </w:p>
        </w:tc>
        <w:tc>
          <w:tcPr>
            <w:tcW w:w="1766" w:type="dxa"/>
          </w:tcPr>
          <w:p w:rsidR="00E06418" w:rsidRDefault="00E06418" w:rsidP="00E06418">
            <w:pPr>
              <w:spacing w:line="240" w:lineRule="auto"/>
              <w:rPr>
                <w:rFonts w:ascii="Cronos Pro" w:hAnsi="Cronos Pro"/>
                <w:sz w:val="26"/>
                <w:szCs w:val="26"/>
                <w:u w:val="single"/>
              </w:rPr>
            </w:pPr>
          </w:p>
        </w:tc>
        <w:tc>
          <w:tcPr>
            <w:tcW w:w="1766" w:type="dxa"/>
          </w:tcPr>
          <w:p w:rsidR="00E06418" w:rsidRDefault="00E06418" w:rsidP="00E06418">
            <w:pPr>
              <w:spacing w:line="240" w:lineRule="auto"/>
              <w:rPr>
                <w:rFonts w:ascii="Cronos Pro" w:hAnsi="Cronos Pro"/>
                <w:sz w:val="26"/>
                <w:szCs w:val="26"/>
                <w:u w:val="single"/>
              </w:rPr>
            </w:pPr>
          </w:p>
        </w:tc>
      </w:tr>
    </w:tbl>
    <w:p w:rsidR="00E2666B" w:rsidRDefault="00E2666B" w:rsidP="00E06418">
      <w:pPr>
        <w:pStyle w:val="Default"/>
        <w:rPr>
          <w:b/>
        </w:rPr>
      </w:pPr>
    </w:p>
    <w:p w:rsidR="00904F72" w:rsidRDefault="00904F72" w:rsidP="00E06418">
      <w:pPr>
        <w:pStyle w:val="Default"/>
        <w:rPr>
          <w:b/>
        </w:rPr>
      </w:pPr>
    </w:p>
    <w:p w:rsidR="00E06418" w:rsidRPr="00E2666B" w:rsidRDefault="00E06418" w:rsidP="00E06418">
      <w:pPr>
        <w:pStyle w:val="Default"/>
      </w:pPr>
      <w:r w:rsidRPr="00E2666B">
        <w:rPr>
          <w:b/>
        </w:rPr>
        <w:t xml:space="preserve">10. </w:t>
      </w:r>
      <w:r w:rsidRPr="00E2666B">
        <w:t xml:space="preserve">Escribe qué tipo de clima </w:t>
      </w:r>
      <w:r w:rsidR="00E2666B" w:rsidRPr="00E2666B">
        <w:t>hay en cada una de las siguient</w:t>
      </w:r>
      <w:r w:rsidRPr="00E2666B">
        <w:t>es alturas.</w:t>
      </w:r>
    </w:p>
    <w:tbl>
      <w:tblPr>
        <w:tblpPr w:leftFromText="141" w:rightFromText="141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4"/>
        <w:gridCol w:w="3434"/>
      </w:tblGrid>
      <w:tr w:rsidR="00E2666B" w:rsidRPr="00E06418" w:rsidTr="00E2666B">
        <w:trPr>
          <w:trHeight w:val="162"/>
        </w:trPr>
        <w:tc>
          <w:tcPr>
            <w:tcW w:w="3434" w:type="dxa"/>
          </w:tcPr>
          <w:p w:rsidR="00E2666B" w:rsidRPr="00E06418" w:rsidRDefault="00E2666B" w:rsidP="00E2666B">
            <w:pPr>
              <w:autoSpaceDE w:val="0"/>
              <w:autoSpaceDN w:val="0"/>
              <w:adjustRightInd w:val="0"/>
              <w:spacing w:before="80" w:after="0" w:line="241" w:lineRule="atLeast"/>
              <w:jc w:val="center"/>
              <w:rPr>
                <w:rFonts w:ascii="Cronos Pro" w:hAnsi="Cronos Pro" w:cs="Cronos Pro"/>
                <w:color w:val="000000"/>
                <w:sz w:val="26"/>
                <w:szCs w:val="26"/>
              </w:rPr>
            </w:pPr>
            <w:r w:rsidRPr="00E06418">
              <w:rPr>
                <w:rFonts w:ascii="Cronos Pro" w:hAnsi="Cronos Pro" w:cs="Cronos Pro"/>
                <w:color w:val="000000"/>
                <w:sz w:val="26"/>
                <w:szCs w:val="26"/>
              </w:rPr>
              <w:t>altura</w:t>
            </w:r>
          </w:p>
        </w:tc>
        <w:tc>
          <w:tcPr>
            <w:tcW w:w="3434" w:type="dxa"/>
          </w:tcPr>
          <w:p w:rsidR="00E2666B" w:rsidRPr="00E06418" w:rsidRDefault="00E2666B" w:rsidP="00E2666B">
            <w:pPr>
              <w:autoSpaceDE w:val="0"/>
              <w:autoSpaceDN w:val="0"/>
              <w:adjustRightInd w:val="0"/>
              <w:spacing w:before="80" w:after="0" w:line="241" w:lineRule="atLeast"/>
              <w:jc w:val="center"/>
              <w:rPr>
                <w:rFonts w:ascii="Cronos Pro" w:hAnsi="Cronos Pro" w:cs="Cronos Pro"/>
                <w:color w:val="000000"/>
                <w:sz w:val="26"/>
                <w:szCs w:val="26"/>
              </w:rPr>
            </w:pPr>
            <w:r w:rsidRPr="00E06418">
              <w:rPr>
                <w:rFonts w:ascii="Cronos Pro" w:hAnsi="Cronos Pro" w:cs="Cronos Pro"/>
                <w:color w:val="000000"/>
                <w:sz w:val="26"/>
                <w:szCs w:val="26"/>
              </w:rPr>
              <w:t>tipo de clima</w:t>
            </w:r>
          </w:p>
        </w:tc>
      </w:tr>
      <w:tr w:rsidR="00E2666B" w:rsidRPr="00E06418" w:rsidTr="00E2666B">
        <w:trPr>
          <w:trHeight w:val="162"/>
        </w:trPr>
        <w:tc>
          <w:tcPr>
            <w:tcW w:w="3434" w:type="dxa"/>
          </w:tcPr>
          <w:p w:rsidR="00E2666B" w:rsidRPr="00E06418" w:rsidRDefault="00E2666B" w:rsidP="00E2666B">
            <w:pPr>
              <w:autoSpaceDE w:val="0"/>
              <w:autoSpaceDN w:val="0"/>
              <w:adjustRightInd w:val="0"/>
              <w:spacing w:before="80" w:after="0" w:line="241" w:lineRule="atLeast"/>
              <w:rPr>
                <w:rFonts w:ascii="Cronos Pro" w:hAnsi="Cronos Pro" w:cs="Cronos Pro"/>
                <w:color w:val="000000"/>
                <w:sz w:val="26"/>
                <w:szCs w:val="26"/>
              </w:rPr>
            </w:pPr>
            <w:r w:rsidRPr="00E06418">
              <w:rPr>
                <w:rFonts w:ascii="Cronos Pro" w:hAnsi="Cronos Pro" w:cs="Cronos Pro"/>
                <w:color w:val="000000"/>
                <w:sz w:val="26"/>
                <w:szCs w:val="26"/>
              </w:rPr>
              <w:t>de menos de 200 m</w:t>
            </w:r>
          </w:p>
        </w:tc>
        <w:tc>
          <w:tcPr>
            <w:tcW w:w="3434" w:type="dxa"/>
          </w:tcPr>
          <w:p w:rsidR="00E2666B" w:rsidRPr="00E06418" w:rsidRDefault="00E2666B" w:rsidP="00E2666B">
            <w:pPr>
              <w:autoSpaceDE w:val="0"/>
              <w:autoSpaceDN w:val="0"/>
              <w:adjustRightInd w:val="0"/>
              <w:spacing w:before="80" w:after="0" w:line="241" w:lineRule="atLeast"/>
              <w:rPr>
                <w:rFonts w:ascii="Cronos Pro" w:hAnsi="Cronos Pro" w:cs="Cronos Pro"/>
                <w:color w:val="000000"/>
                <w:sz w:val="26"/>
                <w:szCs w:val="26"/>
              </w:rPr>
            </w:pPr>
          </w:p>
        </w:tc>
      </w:tr>
      <w:tr w:rsidR="00E2666B" w:rsidRPr="00E06418" w:rsidTr="00E2666B">
        <w:trPr>
          <w:trHeight w:val="162"/>
        </w:trPr>
        <w:tc>
          <w:tcPr>
            <w:tcW w:w="3434" w:type="dxa"/>
          </w:tcPr>
          <w:p w:rsidR="00E2666B" w:rsidRPr="00E06418" w:rsidRDefault="00E2666B" w:rsidP="00E2666B">
            <w:pPr>
              <w:autoSpaceDE w:val="0"/>
              <w:autoSpaceDN w:val="0"/>
              <w:adjustRightInd w:val="0"/>
              <w:spacing w:before="80" w:after="0" w:line="241" w:lineRule="atLeast"/>
              <w:rPr>
                <w:rFonts w:ascii="Cronos Pro" w:hAnsi="Cronos Pro" w:cs="Cronos Pro"/>
                <w:color w:val="000000"/>
                <w:sz w:val="26"/>
                <w:szCs w:val="26"/>
              </w:rPr>
            </w:pPr>
            <w:r w:rsidRPr="00E06418">
              <w:rPr>
                <w:rFonts w:ascii="Cronos Pro" w:hAnsi="Cronos Pro" w:cs="Cronos Pro"/>
                <w:color w:val="000000"/>
                <w:sz w:val="26"/>
                <w:szCs w:val="26"/>
              </w:rPr>
              <w:t>de 200 m a 500 m</w:t>
            </w:r>
          </w:p>
        </w:tc>
        <w:tc>
          <w:tcPr>
            <w:tcW w:w="3434" w:type="dxa"/>
          </w:tcPr>
          <w:p w:rsidR="00E2666B" w:rsidRPr="00E06418" w:rsidRDefault="00E2666B" w:rsidP="00E2666B">
            <w:pPr>
              <w:autoSpaceDE w:val="0"/>
              <w:autoSpaceDN w:val="0"/>
              <w:adjustRightInd w:val="0"/>
              <w:spacing w:before="80" w:after="0" w:line="241" w:lineRule="atLeast"/>
              <w:rPr>
                <w:rFonts w:ascii="Cronos Pro" w:hAnsi="Cronos Pro" w:cs="Cronos Pro"/>
                <w:color w:val="000000"/>
                <w:sz w:val="26"/>
                <w:szCs w:val="26"/>
              </w:rPr>
            </w:pPr>
          </w:p>
        </w:tc>
      </w:tr>
      <w:tr w:rsidR="00E2666B" w:rsidRPr="00E06418" w:rsidTr="00E2666B">
        <w:trPr>
          <w:trHeight w:val="162"/>
        </w:trPr>
        <w:tc>
          <w:tcPr>
            <w:tcW w:w="3434" w:type="dxa"/>
            <w:tcBorders>
              <w:bottom w:val="nil"/>
              <w:right w:val="single" w:sz="4" w:space="0" w:color="auto"/>
            </w:tcBorders>
          </w:tcPr>
          <w:p w:rsidR="00E2666B" w:rsidRPr="00E06418" w:rsidRDefault="00E2666B" w:rsidP="00E2666B">
            <w:pPr>
              <w:autoSpaceDE w:val="0"/>
              <w:autoSpaceDN w:val="0"/>
              <w:adjustRightInd w:val="0"/>
              <w:spacing w:before="80" w:after="0" w:line="241" w:lineRule="atLeast"/>
              <w:rPr>
                <w:rFonts w:ascii="Cronos Pro" w:hAnsi="Cronos Pro" w:cs="Cronos Pro"/>
                <w:color w:val="000000"/>
                <w:sz w:val="26"/>
                <w:szCs w:val="26"/>
              </w:rPr>
            </w:pPr>
            <w:r w:rsidRPr="00E06418">
              <w:rPr>
                <w:rFonts w:ascii="Cronos Pro" w:hAnsi="Cronos Pro" w:cs="Cronos Pro"/>
                <w:color w:val="000000"/>
                <w:sz w:val="26"/>
                <w:szCs w:val="26"/>
              </w:rPr>
              <w:t>de 500 m a 1000 m</w:t>
            </w:r>
          </w:p>
        </w:tc>
        <w:tc>
          <w:tcPr>
            <w:tcW w:w="3434" w:type="dxa"/>
            <w:tcBorders>
              <w:left w:val="single" w:sz="4" w:space="0" w:color="auto"/>
              <w:bottom w:val="nil"/>
            </w:tcBorders>
          </w:tcPr>
          <w:p w:rsidR="00E2666B" w:rsidRPr="00E06418" w:rsidRDefault="00E2666B" w:rsidP="00E2666B">
            <w:pPr>
              <w:autoSpaceDE w:val="0"/>
              <w:autoSpaceDN w:val="0"/>
              <w:adjustRightInd w:val="0"/>
              <w:spacing w:before="80" w:after="0" w:line="241" w:lineRule="atLeast"/>
              <w:rPr>
                <w:rFonts w:ascii="Cronos Pro" w:hAnsi="Cronos Pro" w:cs="Cronos Pro"/>
                <w:color w:val="000000"/>
                <w:sz w:val="26"/>
                <w:szCs w:val="26"/>
              </w:rPr>
            </w:pPr>
          </w:p>
        </w:tc>
      </w:tr>
      <w:tr w:rsidR="00E2666B" w:rsidRPr="00E06418" w:rsidTr="00E2666B">
        <w:trPr>
          <w:trHeight w:val="162"/>
        </w:trPr>
        <w:tc>
          <w:tcPr>
            <w:tcW w:w="3434" w:type="dxa"/>
          </w:tcPr>
          <w:p w:rsidR="00E2666B" w:rsidRPr="00E06418" w:rsidRDefault="00E2666B" w:rsidP="00E2666B">
            <w:pPr>
              <w:autoSpaceDE w:val="0"/>
              <w:autoSpaceDN w:val="0"/>
              <w:adjustRightInd w:val="0"/>
              <w:spacing w:before="80" w:after="0" w:line="241" w:lineRule="atLeast"/>
              <w:rPr>
                <w:rFonts w:ascii="Cronos Pro" w:hAnsi="Cronos Pro" w:cs="Cronos Pro"/>
                <w:color w:val="000000"/>
                <w:sz w:val="26"/>
                <w:szCs w:val="26"/>
              </w:rPr>
            </w:pPr>
            <w:r w:rsidRPr="00E06418">
              <w:rPr>
                <w:rFonts w:ascii="Cronos Pro" w:hAnsi="Cronos Pro" w:cs="Cronos Pro"/>
                <w:color w:val="000000"/>
                <w:sz w:val="26"/>
                <w:szCs w:val="26"/>
              </w:rPr>
              <w:t>de 1000 m a 2000 m</w:t>
            </w:r>
          </w:p>
        </w:tc>
        <w:tc>
          <w:tcPr>
            <w:tcW w:w="3434" w:type="dxa"/>
          </w:tcPr>
          <w:p w:rsidR="00E2666B" w:rsidRPr="00E06418" w:rsidRDefault="00E2666B" w:rsidP="00E2666B">
            <w:pPr>
              <w:autoSpaceDE w:val="0"/>
              <w:autoSpaceDN w:val="0"/>
              <w:adjustRightInd w:val="0"/>
              <w:spacing w:before="80" w:after="0" w:line="241" w:lineRule="atLeast"/>
              <w:rPr>
                <w:rFonts w:ascii="Cronos Pro" w:hAnsi="Cronos Pro" w:cs="Cronos Pro"/>
                <w:color w:val="000000"/>
                <w:sz w:val="26"/>
                <w:szCs w:val="26"/>
              </w:rPr>
            </w:pPr>
          </w:p>
        </w:tc>
      </w:tr>
      <w:tr w:rsidR="00E2666B" w:rsidRPr="00E06418" w:rsidTr="00E2666B">
        <w:trPr>
          <w:trHeight w:val="162"/>
        </w:trPr>
        <w:tc>
          <w:tcPr>
            <w:tcW w:w="3434" w:type="dxa"/>
          </w:tcPr>
          <w:p w:rsidR="00E2666B" w:rsidRPr="00E06418" w:rsidRDefault="00E2666B" w:rsidP="00E2666B">
            <w:pPr>
              <w:autoSpaceDE w:val="0"/>
              <w:autoSpaceDN w:val="0"/>
              <w:adjustRightInd w:val="0"/>
              <w:spacing w:before="80" w:after="0" w:line="241" w:lineRule="atLeast"/>
              <w:rPr>
                <w:rFonts w:ascii="Cronos Pro" w:hAnsi="Cronos Pro" w:cs="Cronos Pro"/>
                <w:color w:val="000000"/>
                <w:sz w:val="26"/>
                <w:szCs w:val="26"/>
              </w:rPr>
            </w:pPr>
            <w:r w:rsidRPr="00E06418">
              <w:rPr>
                <w:rFonts w:ascii="Cronos Pro" w:hAnsi="Cronos Pro" w:cs="Cronos Pro"/>
                <w:color w:val="000000"/>
                <w:sz w:val="26"/>
                <w:szCs w:val="26"/>
              </w:rPr>
              <w:t>de más de 2000 m</w:t>
            </w:r>
          </w:p>
        </w:tc>
        <w:tc>
          <w:tcPr>
            <w:tcW w:w="3434" w:type="dxa"/>
          </w:tcPr>
          <w:p w:rsidR="00E2666B" w:rsidRPr="00E06418" w:rsidRDefault="00E2666B" w:rsidP="00E2666B">
            <w:pPr>
              <w:autoSpaceDE w:val="0"/>
              <w:autoSpaceDN w:val="0"/>
              <w:adjustRightInd w:val="0"/>
              <w:spacing w:before="80" w:after="0" w:line="241" w:lineRule="atLeast"/>
              <w:rPr>
                <w:rFonts w:ascii="Cronos Pro" w:hAnsi="Cronos Pro" w:cs="Cronos Pro"/>
                <w:color w:val="000000"/>
                <w:sz w:val="26"/>
                <w:szCs w:val="26"/>
              </w:rPr>
            </w:pPr>
          </w:p>
        </w:tc>
      </w:tr>
    </w:tbl>
    <w:p w:rsidR="00E2666B" w:rsidRDefault="00E2666B" w:rsidP="00E06418">
      <w:pPr>
        <w:pStyle w:val="Default"/>
        <w:rPr>
          <w:sz w:val="28"/>
          <w:szCs w:val="28"/>
        </w:rPr>
      </w:pPr>
    </w:p>
    <w:p w:rsidR="00E2666B" w:rsidRDefault="00E2666B" w:rsidP="00E2666B">
      <w:pPr>
        <w:pStyle w:val="Default"/>
      </w:pPr>
    </w:p>
    <w:p w:rsidR="00E2666B" w:rsidRDefault="00E2666B" w:rsidP="00E2666B">
      <w:pPr>
        <w:pStyle w:val="Default"/>
        <w:rPr>
          <w:b/>
          <w:szCs w:val="28"/>
        </w:rPr>
      </w:pPr>
    </w:p>
    <w:p w:rsidR="00E2666B" w:rsidRDefault="00E2666B" w:rsidP="00E2666B">
      <w:pPr>
        <w:pStyle w:val="Default"/>
        <w:rPr>
          <w:b/>
          <w:szCs w:val="28"/>
        </w:rPr>
      </w:pPr>
    </w:p>
    <w:p w:rsidR="00E2666B" w:rsidRDefault="00E2666B" w:rsidP="00E2666B">
      <w:pPr>
        <w:pStyle w:val="Default"/>
        <w:rPr>
          <w:b/>
          <w:szCs w:val="28"/>
        </w:rPr>
      </w:pPr>
    </w:p>
    <w:p w:rsidR="00E2666B" w:rsidRDefault="00E2666B" w:rsidP="00E2666B">
      <w:pPr>
        <w:pStyle w:val="Default"/>
        <w:rPr>
          <w:b/>
          <w:szCs w:val="28"/>
        </w:rPr>
      </w:pPr>
    </w:p>
    <w:p w:rsidR="00E2666B" w:rsidRDefault="00E2666B" w:rsidP="00E2666B">
      <w:pPr>
        <w:pStyle w:val="Default"/>
        <w:rPr>
          <w:b/>
          <w:szCs w:val="28"/>
        </w:rPr>
      </w:pPr>
    </w:p>
    <w:p w:rsidR="00E2666B" w:rsidRDefault="00E2666B" w:rsidP="00E2666B">
      <w:pPr>
        <w:pStyle w:val="Default"/>
        <w:rPr>
          <w:b/>
          <w:szCs w:val="28"/>
        </w:rPr>
      </w:pPr>
    </w:p>
    <w:p w:rsidR="00E2666B" w:rsidRDefault="00E2666B" w:rsidP="00E2666B">
      <w:pPr>
        <w:pStyle w:val="Default"/>
        <w:rPr>
          <w:b/>
          <w:szCs w:val="28"/>
        </w:rPr>
      </w:pPr>
    </w:p>
    <w:p w:rsidR="00E06418" w:rsidRDefault="00E2666B" w:rsidP="00E2666B">
      <w:pPr>
        <w:pStyle w:val="Default"/>
        <w:rPr>
          <w:szCs w:val="28"/>
        </w:rPr>
      </w:pPr>
      <w:r w:rsidRPr="00E2666B">
        <w:rPr>
          <w:noProof/>
          <w:szCs w:val="26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011EB29F" wp14:editId="11B72B19">
            <wp:simplePos x="0" y="0"/>
            <wp:positionH relativeFrom="margin">
              <wp:align>right</wp:align>
            </wp:positionH>
            <wp:positionV relativeFrom="paragraph">
              <wp:posOffset>267335</wp:posOffset>
            </wp:positionV>
            <wp:extent cx="5612130" cy="2798445"/>
            <wp:effectExtent l="0" t="0" r="7620" b="1905"/>
            <wp:wrapTight wrapText="bothSides">
              <wp:wrapPolygon edited="0">
                <wp:start x="0" y="0"/>
                <wp:lineTo x="0" y="21468"/>
                <wp:lineTo x="21556" y="21468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3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66B">
        <w:rPr>
          <w:b/>
          <w:szCs w:val="28"/>
        </w:rPr>
        <w:t xml:space="preserve">11. </w:t>
      </w:r>
      <w:r w:rsidRPr="00E2666B">
        <w:rPr>
          <w:szCs w:val="28"/>
        </w:rPr>
        <w:t xml:space="preserve">En el siguiente diagrama coloca 3 productos agrícolas por cada clima. </w:t>
      </w:r>
    </w:p>
    <w:p w:rsidR="00904F72" w:rsidRDefault="00904F72" w:rsidP="00CF1440">
      <w:pPr>
        <w:pStyle w:val="Default"/>
        <w:spacing w:line="276" w:lineRule="auto"/>
        <w:rPr>
          <w:b/>
        </w:rPr>
      </w:pPr>
    </w:p>
    <w:p w:rsidR="00E2666B" w:rsidRPr="00E2666B" w:rsidRDefault="00E2666B" w:rsidP="00CF1440">
      <w:pPr>
        <w:pStyle w:val="Default"/>
        <w:spacing w:line="276" w:lineRule="auto"/>
      </w:pPr>
      <w:r w:rsidRPr="00E2666B">
        <w:rPr>
          <w:b/>
        </w:rPr>
        <w:t xml:space="preserve">12. </w:t>
      </w:r>
      <w:r w:rsidRPr="00E2666B">
        <w:t xml:space="preserve">Subraya el rio que sirve de límite entre Guatemala y México. </w:t>
      </w:r>
    </w:p>
    <w:p w:rsidR="00E2666B" w:rsidRPr="00E2666B" w:rsidRDefault="00E2666B" w:rsidP="00E2666B">
      <w:pPr>
        <w:pStyle w:val="Pa34"/>
        <w:spacing w:after="180"/>
        <w:ind w:left="360" w:hanging="360"/>
        <w:rPr>
          <w:rFonts w:cs="Cronos Pro"/>
          <w:color w:val="000000"/>
        </w:rPr>
      </w:pPr>
      <w:r>
        <w:rPr>
          <w:rFonts w:cs="Cronos Pro"/>
          <w:b/>
          <w:bCs/>
          <w:color w:val="000000"/>
        </w:rPr>
        <w:t xml:space="preserve">       </w:t>
      </w:r>
      <w:r w:rsidRPr="00E2666B">
        <w:rPr>
          <w:rFonts w:cs="Cronos Pro"/>
          <w:b/>
          <w:bCs/>
          <w:color w:val="000000"/>
        </w:rPr>
        <w:t xml:space="preserve">a. </w:t>
      </w:r>
      <w:proofErr w:type="spellStart"/>
      <w:r w:rsidRPr="00E2666B">
        <w:rPr>
          <w:rFonts w:cs="Cronos Pro"/>
          <w:color w:val="000000"/>
        </w:rPr>
        <w:t>Motagua</w:t>
      </w:r>
      <w:proofErr w:type="spellEnd"/>
      <w:r w:rsidRPr="00E2666B">
        <w:rPr>
          <w:rFonts w:cs="Cronos Pro"/>
          <w:color w:val="000000"/>
        </w:rPr>
        <w:t xml:space="preserve"> </w:t>
      </w:r>
      <w:r>
        <w:rPr>
          <w:rFonts w:cs="Cronos Pro"/>
          <w:color w:val="000000"/>
        </w:rPr>
        <w:tab/>
      </w:r>
      <w:r w:rsidRPr="00E2666B">
        <w:rPr>
          <w:rFonts w:cs="Cronos Pro"/>
          <w:b/>
          <w:bCs/>
          <w:color w:val="000000"/>
        </w:rPr>
        <w:t xml:space="preserve">b. </w:t>
      </w:r>
      <w:proofErr w:type="spellStart"/>
      <w:r w:rsidRPr="00E2666B">
        <w:rPr>
          <w:rFonts w:cs="Cronos Pro"/>
          <w:color w:val="000000"/>
        </w:rPr>
        <w:t>Chicabal</w:t>
      </w:r>
      <w:proofErr w:type="spellEnd"/>
      <w:r w:rsidRPr="00E2666B">
        <w:rPr>
          <w:rFonts w:cs="Cronos Pro"/>
          <w:color w:val="000000"/>
        </w:rPr>
        <w:t xml:space="preserve"> </w:t>
      </w:r>
      <w:r>
        <w:rPr>
          <w:rFonts w:cs="Cronos Pro"/>
          <w:color w:val="000000"/>
        </w:rPr>
        <w:tab/>
      </w:r>
      <w:r w:rsidRPr="00E2666B">
        <w:rPr>
          <w:rFonts w:cs="Cronos Pro"/>
          <w:b/>
          <w:bCs/>
          <w:color w:val="000000"/>
        </w:rPr>
        <w:t xml:space="preserve">c. </w:t>
      </w:r>
      <w:proofErr w:type="spellStart"/>
      <w:r w:rsidRPr="00E2666B">
        <w:rPr>
          <w:rFonts w:cs="Cronos Pro"/>
          <w:color w:val="000000"/>
        </w:rPr>
        <w:t>Atitlán</w:t>
      </w:r>
      <w:proofErr w:type="spellEnd"/>
      <w:r w:rsidRPr="00E2666B">
        <w:rPr>
          <w:rFonts w:cs="Cronos Pro"/>
          <w:color w:val="000000"/>
        </w:rPr>
        <w:t xml:space="preserve"> </w:t>
      </w:r>
      <w:r>
        <w:rPr>
          <w:rFonts w:cs="Cronos Pro"/>
          <w:color w:val="000000"/>
        </w:rPr>
        <w:tab/>
      </w:r>
      <w:r w:rsidRPr="00E2666B">
        <w:rPr>
          <w:rFonts w:cs="Cronos Pro"/>
          <w:b/>
          <w:bCs/>
          <w:color w:val="000000"/>
        </w:rPr>
        <w:t xml:space="preserve">d. </w:t>
      </w:r>
      <w:r w:rsidRPr="00E2666B">
        <w:rPr>
          <w:rFonts w:cs="Cronos Pro"/>
          <w:color w:val="000000"/>
        </w:rPr>
        <w:t xml:space="preserve">Usumacinta </w:t>
      </w:r>
    </w:p>
    <w:p w:rsidR="00904F72" w:rsidRDefault="00904F72" w:rsidP="00CF1440">
      <w:pPr>
        <w:pStyle w:val="Default"/>
        <w:spacing w:line="276" w:lineRule="auto"/>
        <w:rPr>
          <w:b/>
        </w:rPr>
      </w:pPr>
    </w:p>
    <w:p w:rsidR="00E2666B" w:rsidRPr="00E2666B" w:rsidRDefault="00904F72" w:rsidP="00CF1440">
      <w:pPr>
        <w:pStyle w:val="Default"/>
        <w:spacing w:line="276" w:lineRule="auto"/>
      </w:pPr>
      <w:r>
        <w:rPr>
          <w:b/>
        </w:rPr>
        <w:t>13</w:t>
      </w:r>
      <w:r w:rsidR="00E2666B" w:rsidRPr="00E2666B">
        <w:rPr>
          <w:b/>
        </w:rPr>
        <w:t xml:space="preserve">. </w:t>
      </w:r>
      <w:r w:rsidR="00E2666B" w:rsidRPr="00E2666B">
        <w:t xml:space="preserve">Subraya el tipo de clima en el que se encuentra ubicada la ciudad de Guatemala. </w:t>
      </w:r>
    </w:p>
    <w:p w:rsidR="00E2666B" w:rsidRPr="00E2666B" w:rsidRDefault="00E2666B" w:rsidP="00E2666B">
      <w:pPr>
        <w:pStyle w:val="Pa34"/>
        <w:spacing w:after="180"/>
        <w:rPr>
          <w:rFonts w:cs="Cronos Pro"/>
          <w:color w:val="000000"/>
        </w:rPr>
      </w:pPr>
      <w:r>
        <w:rPr>
          <w:rFonts w:cs="Cronos Pro"/>
          <w:b/>
          <w:bCs/>
          <w:color w:val="000000"/>
        </w:rPr>
        <w:t xml:space="preserve">       </w:t>
      </w:r>
      <w:r w:rsidRPr="00E2666B">
        <w:rPr>
          <w:rFonts w:cs="Cronos Pro"/>
          <w:b/>
          <w:bCs/>
          <w:color w:val="000000"/>
        </w:rPr>
        <w:t xml:space="preserve">a. </w:t>
      </w:r>
      <w:r w:rsidRPr="00E2666B">
        <w:rPr>
          <w:rFonts w:cs="Cronos Pro"/>
          <w:color w:val="000000"/>
        </w:rPr>
        <w:t>fría</w:t>
      </w:r>
      <w:r>
        <w:rPr>
          <w:rFonts w:cs="Cronos Pro"/>
          <w:color w:val="000000"/>
        </w:rPr>
        <w:tab/>
      </w:r>
      <w:r w:rsidRPr="00E2666B">
        <w:rPr>
          <w:rFonts w:cs="Cronos Pro"/>
          <w:color w:val="000000"/>
        </w:rPr>
        <w:t xml:space="preserve"> </w:t>
      </w:r>
      <w:r w:rsidRPr="00E2666B">
        <w:rPr>
          <w:rFonts w:cs="Cronos Pro"/>
          <w:b/>
          <w:bCs/>
          <w:color w:val="000000"/>
        </w:rPr>
        <w:t>b</w:t>
      </w:r>
      <w:r w:rsidRPr="00E2666B">
        <w:rPr>
          <w:rFonts w:cs="Cronos Pro"/>
          <w:color w:val="000000"/>
        </w:rPr>
        <w:t xml:space="preserve">. tropical </w:t>
      </w:r>
      <w:r>
        <w:rPr>
          <w:rFonts w:cs="Cronos Pro"/>
          <w:color w:val="000000"/>
        </w:rPr>
        <w:tab/>
      </w:r>
      <w:r>
        <w:rPr>
          <w:rFonts w:cs="Cronos Pro"/>
          <w:color w:val="000000"/>
        </w:rPr>
        <w:tab/>
      </w:r>
      <w:r w:rsidRPr="00E2666B">
        <w:rPr>
          <w:rFonts w:cs="Cronos Pro"/>
          <w:b/>
          <w:bCs/>
          <w:color w:val="000000"/>
        </w:rPr>
        <w:t xml:space="preserve">c. </w:t>
      </w:r>
      <w:r w:rsidRPr="00E2666B">
        <w:rPr>
          <w:rFonts w:cs="Cronos Pro"/>
          <w:color w:val="000000"/>
        </w:rPr>
        <w:t xml:space="preserve">cálida </w:t>
      </w:r>
      <w:r>
        <w:rPr>
          <w:rFonts w:cs="Cronos Pro"/>
          <w:color w:val="000000"/>
        </w:rPr>
        <w:tab/>
      </w:r>
      <w:r w:rsidRPr="00E2666B">
        <w:rPr>
          <w:rFonts w:cs="Cronos Pro"/>
          <w:b/>
          <w:bCs/>
          <w:color w:val="000000"/>
        </w:rPr>
        <w:t xml:space="preserve">d. </w:t>
      </w:r>
      <w:r w:rsidRPr="00E2666B">
        <w:rPr>
          <w:rFonts w:cs="Cronos Pro"/>
          <w:color w:val="000000"/>
        </w:rPr>
        <w:t>templada</w:t>
      </w:r>
    </w:p>
    <w:p w:rsidR="00904F72" w:rsidRDefault="00904F72" w:rsidP="00CF1440">
      <w:pPr>
        <w:pStyle w:val="Default"/>
        <w:spacing w:line="276" w:lineRule="auto"/>
        <w:rPr>
          <w:b/>
        </w:rPr>
      </w:pPr>
    </w:p>
    <w:p w:rsidR="00E2666B" w:rsidRPr="00E2666B" w:rsidRDefault="00E2666B" w:rsidP="00CF1440">
      <w:pPr>
        <w:pStyle w:val="Default"/>
        <w:spacing w:line="276" w:lineRule="auto"/>
      </w:pPr>
      <w:r w:rsidRPr="00E2666B">
        <w:rPr>
          <w:b/>
        </w:rPr>
        <w:t xml:space="preserve">14. </w:t>
      </w:r>
      <w:r w:rsidRPr="00E2666B">
        <w:t xml:space="preserve">Subraya el departamento en donde se encuentra el Biotopo del Quetzal. </w:t>
      </w:r>
    </w:p>
    <w:p w:rsidR="00E2666B" w:rsidRPr="00E2666B" w:rsidRDefault="00E2666B" w:rsidP="00E2666B">
      <w:pPr>
        <w:pStyle w:val="Pa34"/>
        <w:spacing w:after="180"/>
        <w:rPr>
          <w:rFonts w:cs="Cronos Pro"/>
          <w:color w:val="000000"/>
        </w:rPr>
      </w:pPr>
      <w:r>
        <w:rPr>
          <w:rFonts w:cs="Cronos Pro"/>
          <w:b/>
          <w:bCs/>
          <w:color w:val="000000"/>
        </w:rPr>
        <w:t xml:space="preserve">       </w:t>
      </w:r>
      <w:r w:rsidRPr="00E2666B">
        <w:rPr>
          <w:rFonts w:cs="Cronos Pro"/>
          <w:b/>
          <w:bCs/>
          <w:color w:val="000000"/>
        </w:rPr>
        <w:t>a</w:t>
      </w:r>
      <w:r w:rsidRPr="00E2666B">
        <w:rPr>
          <w:rFonts w:cs="Cronos Pro"/>
          <w:color w:val="000000"/>
        </w:rPr>
        <w:t>. Baja Verapaz</w:t>
      </w:r>
      <w:r>
        <w:rPr>
          <w:rFonts w:cs="Cronos Pro"/>
          <w:color w:val="000000"/>
        </w:rPr>
        <w:tab/>
      </w:r>
      <w:r w:rsidRPr="00E2666B">
        <w:rPr>
          <w:rFonts w:cs="Cronos Pro"/>
          <w:color w:val="000000"/>
        </w:rPr>
        <w:t xml:space="preserve"> </w:t>
      </w:r>
      <w:r w:rsidRPr="00E2666B">
        <w:rPr>
          <w:rFonts w:cs="Cronos Pro"/>
          <w:b/>
          <w:bCs/>
          <w:color w:val="000000"/>
        </w:rPr>
        <w:t xml:space="preserve">b. </w:t>
      </w:r>
      <w:r w:rsidRPr="00E2666B">
        <w:rPr>
          <w:rFonts w:cs="Cronos Pro"/>
          <w:color w:val="000000"/>
        </w:rPr>
        <w:t>Petén</w:t>
      </w:r>
      <w:r>
        <w:rPr>
          <w:rFonts w:cs="Cronos Pro"/>
          <w:color w:val="000000"/>
        </w:rPr>
        <w:tab/>
      </w:r>
      <w:r w:rsidRPr="00E2666B">
        <w:rPr>
          <w:rFonts w:cs="Cronos Pro"/>
          <w:color w:val="000000"/>
        </w:rPr>
        <w:t xml:space="preserve"> </w:t>
      </w:r>
      <w:r w:rsidRPr="00E2666B">
        <w:rPr>
          <w:rFonts w:cs="Cronos Pro"/>
          <w:b/>
          <w:bCs/>
          <w:color w:val="000000"/>
        </w:rPr>
        <w:t xml:space="preserve">c. </w:t>
      </w:r>
      <w:r w:rsidRPr="00E2666B">
        <w:rPr>
          <w:rFonts w:cs="Cronos Pro"/>
          <w:color w:val="000000"/>
        </w:rPr>
        <w:t xml:space="preserve">Izabal </w:t>
      </w:r>
      <w:r>
        <w:rPr>
          <w:rFonts w:cs="Cronos Pro"/>
          <w:color w:val="000000"/>
        </w:rPr>
        <w:tab/>
      </w:r>
      <w:r w:rsidRPr="00E2666B">
        <w:rPr>
          <w:rFonts w:cs="Cronos Pro"/>
          <w:b/>
          <w:bCs/>
          <w:color w:val="000000"/>
        </w:rPr>
        <w:t xml:space="preserve">d. </w:t>
      </w:r>
      <w:r w:rsidRPr="00E2666B">
        <w:rPr>
          <w:rFonts w:cs="Cronos Pro"/>
          <w:color w:val="000000"/>
        </w:rPr>
        <w:t>Santa Rosa</w:t>
      </w:r>
    </w:p>
    <w:p w:rsidR="00904F72" w:rsidRDefault="00904F72" w:rsidP="00CF1440">
      <w:pPr>
        <w:pStyle w:val="Default"/>
        <w:spacing w:line="360" w:lineRule="auto"/>
        <w:rPr>
          <w:b/>
        </w:rPr>
      </w:pPr>
    </w:p>
    <w:p w:rsidR="00E2666B" w:rsidRPr="00E2666B" w:rsidRDefault="00904F72" w:rsidP="00CF1440">
      <w:pPr>
        <w:pStyle w:val="Default"/>
        <w:spacing w:line="360" w:lineRule="auto"/>
      </w:pPr>
      <w:r>
        <w:rPr>
          <w:b/>
        </w:rPr>
        <w:t>15</w:t>
      </w:r>
      <w:r w:rsidR="00E2666B" w:rsidRPr="00E2666B">
        <w:rPr>
          <w:b/>
        </w:rPr>
        <w:t xml:space="preserve">. </w:t>
      </w:r>
      <w:r w:rsidR="00E2666B" w:rsidRPr="00E2666B">
        <w:t>¿Cuál es el tipo de ganado que consideras que es el más importante en Guatemala?</w:t>
      </w:r>
    </w:p>
    <w:p w:rsidR="00E2666B" w:rsidRDefault="00E2666B" w:rsidP="00E2666B">
      <w:pPr>
        <w:pStyle w:val="Default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E2666B" w:rsidRDefault="00E2666B" w:rsidP="00E2666B">
      <w:pPr>
        <w:pStyle w:val="Default"/>
        <w:rPr>
          <w:szCs w:val="28"/>
          <w:u w:val="single"/>
        </w:rPr>
      </w:pPr>
    </w:p>
    <w:p w:rsidR="00904F72" w:rsidRDefault="00904F72" w:rsidP="00CF1440">
      <w:pPr>
        <w:pStyle w:val="Default"/>
        <w:spacing w:line="360" w:lineRule="auto"/>
        <w:rPr>
          <w:b/>
          <w:szCs w:val="28"/>
        </w:rPr>
      </w:pPr>
    </w:p>
    <w:p w:rsidR="00E2666B" w:rsidRDefault="00E2666B" w:rsidP="00CF1440">
      <w:pPr>
        <w:pStyle w:val="Default"/>
        <w:spacing w:line="360" w:lineRule="auto"/>
        <w:rPr>
          <w:szCs w:val="28"/>
        </w:rPr>
      </w:pPr>
      <w:r w:rsidRPr="00E2666B">
        <w:rPr>
          <w:b/>
          <w:szCs w:val="28"/>
        </w:rPr>
        <w:t xml:space="preserve">16. </w:t>
      </w:r>
      <w:r w:rsidRPr="00E2666B">
        <w:rPr>
          <w:szCs w:val="28"/>
        </w:rPr>
        <w:t>¿Cómo se llamaba el primer presidente de la vida independiente?</w:t>
      </w:r>
    </w:p>
    <w:p w:rsidR="00E2666B" w:rsidRDefault="00E2666B" w:rsidP="00E2666B">
      <w:pPr>
        <w:pStyle w:val="Default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E2666B" w:rsidRPr="00E2666B" w:rsidRDefault="00E2666B" w:rsidP="00E2666B">
      <w:pPr>
        <w:pStyle w:val="Default"/>
        <w:rPr>
          <w:b/>
          <w:szCs w:val="28"/>
          <w:u w:val="single"/>
        </w:rPr>
      </w:pPr>
    </w:p>
    <w:p w:rsidR="00904F72" w:rsidRDefault="00904F72" w:rsidP="00CF1440">
      <w:pPr>
        <w:pStyle w:val="Default"/>
        <w:spacing w:line="360" w:lineRule="auto"/>
        <w:rPr>
          <w:b/>
          <w:szCs w:val="28"/>
        </w:rPr>
      </w:pPr>
    </w:p>
    <w:p w:rsidR="00E2666B" w:rsidRDefault="00E2666B" w:rsidP="00CF1440">
      <w:pPr>
        <w:pStyle w:val="Default"/>
        <w:spacing w:line="360" w:lineRule="auto"/>
        <w:rPr>
          <w:szCs w:val="28"/>
        </w:rPr>
      </w:pPr>
      <w:r w:rsidRPr="00E2666B">
        <w:rPr>
          <w:b/>
          <w:szCs w:val="28"/>
        </w:rPr>
        <w:lastRenderedPageBreak/>
        <w:t xml:space="preserve">17. </w:t>
      </w:r>
      <w:r w:rsidRPr="00E2666B">
        <w:rPr>
          <w:szCs w:val="28"/>
        </w:rPr>
        <w:t>Escribe 2 nombres de periódicos que surgieron en la época de la independencia.</w:t>
      </w:r>
    </w:p>
    <w:p w:rsidR="00E2666B" w:rsidRDefault="00E2666B" w:rsidP="00CF1440">
      <w:pPr>
        <w:pStyle w:val="Default"/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E2666B" w:rsidRPr="00E2666B" w:rsidRDefault="00E2666B" w:rsidP="00E2666B">
      <w:pPr>
        <w:pStyle w:val="Default"/>
        <w:rPr>
          <w:szCs w:val="28"/>
          <w:u w:val="single"/>
        </w:rPr>
      </w:pPr>
    </w:p>
    <w:p w:rsidR="00E2666B" w:rsidRDefault="00E2666B" w:rsidP="00CF1440">
      <w:pPr>
        <w:pStyle w:val="Default"/>
        <w:spacing w:line="360" w:lineRule="auto"/>
        <w:rPr>
          <w:szCs w:val="28"/>
        </w:rPr>
      </w:pPr>
      <w:r w:rsidRPr="00E2666B">
        <w:rPr>
          <w:b/>
          <w:szCs w:val="28"/>
        </w:rPr>
        <w:t xml:space="preserve">18. </w:t>
      </w:r>
      <w:r w:rsidRPr="00E2666B">
        <w:rPr>
          <w:szCs w:val="28"/>
        </w:rPr>
        <w:t>Escribe los departamentos que conformaban el Estado de los Altos.</w:t>
      </w:r>
    </w:p>
    <w:p w:rsidR="00E2666B" w:rsidRDefault="00E2666B" w:rsidP="00CF1440">
      <w:pPr>
        <w:pStyle w:val="Default"/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E2666B" w:rsidRPr="00E2666B" w:rsidRDefault="00E2666B" w:rsidP="00E2666B">
      <w:pPr>
        <w:pStyle w:val="Default"/>
        <w:rPr>
          <w:szCs w:val="28"/>
          <w:u w:val="single"/>
        </w:rPr>
      </w:pPr>
    </w:p>
    <w:p w:rsidR="00E2666B" w:rsidRDefault="00E2666B" w:rsidP="00E2666B">
      <w:pPr>
        <w:pStyle w:val="Default"/>
        <w:rPr>
          <w:szCs w:val="28"/>
        </w:rPr>
      </w:pPr>
      <w:r w:rsidRPr="00E2666B">
        <w:rPr>
          <w:b/>
          <w:szCs w:val="28"/>
        </w:rPr>
        <w:t xml:space="preserve">19. </w:t>
      </w:r>
      <w:r w:rsidRPr="00E2666B">
        <w:rPr>
          <w:szCs w:val="28"/>
        </w:rPr>
        <w:t>Completa las fechas o acontecimientos en la siguiente línea de tiempo.</w:t>
      </w:r>
    </w:p>
    <w:p w:rsidR="00CF1440" w:rsidRPr="00E2666B" w:rsidRDefault="00CF1440" w:rsidP="00E2666B">
      <w:pPr>
        <w:pStyle w:val="Default"/>
        <w:rPr>
          <w:szCs w:val="28"/>
        </w:rPr>
      </w:pPr>
    </w:p>
    <w:p w:rsidR="00E2666B" w:rsidRDefault="00E2666B" w:rsidP="00E2666B">
      <w:pPr>
        <w:pStyle w:val="Default"/>
        <w:rPr>
          <w:sz w:val="22"/>
          <w:szCs w:val="28"/>
          <w:u w:val="single"/>
        </w:rPr>
      </w:pPr>
      <w:r w:rsidRPr="00E2666B">
        <w:rPr>
          <w:noProof/>
          <w:sz w:val="22"/>
          <w:szCs w:val="28"/>
          <w:lang w:val="en-US"/>
        </w:rPr>
        <w:drawing>
          <wp:inline distT="0" distB="0" distL="0" distR="0">
            <wp:extent cx="5612130" cy="121539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3-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66B" w:rsidRPr="00E2666B" w:rsidRDefault="00E2666B" w:rsidP="00E2666B">
      <w:pPr>
        <w:autoSpaceDE w:val="0"/>
        <w:autoSpaceDN w:val="0"/>
        <w:adjustRightInd w:val="0"/>
        <w:spacing w:after="0" w:line="240" w:lineRule="auto"/>
        <w:rPr>
          <w:rFonts w:ascii="Cronos Pro Caption" w:hAnsi="Cronos Pro Caption" w:cs="Cronos Pro Caption"/>
          <w:color w:val="000000"/>
          <w:sz w:val="24"/>
          <w:szCs w:val="24"/>
        </w:rPr>
      </w:pPr>
    </w:p>
    <w:p w:rsidR="00E2666B" w:rsidRPr="00E2666B" w:rsidRDefault="00E2666B" w:rsidP="00E2666B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E2666B">
        <w:rPr>
          <w:rFonts w:ascii="Cronos Pro" w:hAnsi="Cronos Pro" w:cs="Cronos Pro Caption"/>
          <w:b/>
          <w:color w:val="000000"/>
          <w:sz w:val="24"/>
          <w:szCs w:val="24"/>
        </w:rPr>
        <w:t xml:space="preserve">20. </w:t>
      </w:r>
      <w:r w:rsidRPr="00E2666B">
        <w:rPr>
          <w:rFonts w:ascii="Cronos Pro" w:hAnsi="Cronos Pro" w:cs="Cronos Pro Caption"/>
          <w:color w:val="000000"/>
          <w:sz w:val="24"/>
          <w:szCs w:val="24"/>
        </w:rPr>
        <w:t xml:space="preserve">Marca con una </w:t>
      </w:r>
      <w:r w:rsidRPr="00E2666B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X </w:t>
      </w:r>
      <w:r w:rsidRPr="00E2666B">
        <w:rPr>
          <w:rFonts w:ascii="Cronos Pro" w:hAnsi="Cronos Pro" w:cs="Cronos Pro Caption"/>
          <w:color w:val="000000"/>
          <w:sz w:val="24"/>
          <w:szCs w:val="24"/>
        </w:rPr>
        <w:t xml:space="preserve">las regiones que pertenecían a las Provincias Unidas del Centro de América. </w:t>
      </w:r>
    </w:p>
    <w:p w:rsidR="00E2666B" w:rsidRDefault="00E2666B" w:rsidP="00E2666B">
      <w:pPr>
        <w:pStyle w:val="Default"/>
        <w:rPr>
          <w:szCs w:val="28"/>
        </w:rPr>
      </w:pPr>
    </w:p>
    <w:p w:rsidR="00E2666B" w:rsidRPr="00E2666B" w:rsidRDefault="00CF1440" w:rsidP="00CF1440">
      <w:pPr>
        <w:pStyle w:val="Default"/>
        <w:spacing w:line="480" w:lineRule="auto"/>
        <w:ind w:firstLine="708"/>
        <w:rPr>
          <w:szCs w:val="28"/>
        </w:rPr>
      </w:pP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4C6B0" wp14:editId="56270695">
                <wp:simplePos x="0" y="0"/>
                <wp:positionH relativeFrom="column">
                  <wp:posOffset>4692015</wp:posOffset>
                </wp:positionH>
                <wp:positionV relativeFrom="paragraph">
                  <wp:posOffset>340360</wp:posOffset>
                </wp:positionV>
                <wp:extent cx="209550" cy="1809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1F757" id="Rectángulo 11" o:spid="_x0000_s1026" style="position:absolute;margin-left:369.45pt;margin-top:26.8pt;width:16.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15AD0" wp14:editId="2665C9C3">
                <wp:simplePos x="0" y="0"/>
                <wp:positionH relativeFrom="column">
                  <wp:posOffset>3044190</wp:posOffset>
                </wp:positionH>
                <wp:positionV relativeFrom="paragraph">
                  <wp:posOffset>321310</wp:posOffset>
                </wp:positionV>
                <wp:extent cx="209550" cy="1809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4DA51" id="Rectángulo 10" o:spid="_x0000_s1026" style="position:absolute;margin-left:239.7pt;margin-top:25.3pt;width:16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" fillcolor="white [3212]" strokecolor="black [3213]" strokeweight="1pt"/>
            </w:pict>
          </mc:Fallback>
        </mc:AlternateContent>
      </w: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9FC68" wp14:editId="7654EEF4">
                <wp:simplePos x="0" y="0"/>
                <wp:positionH relativeFrom="column">
                  <wp:posOffset>1548765</wp:posOffset>
                </wp:positionH>
                <wp:positionV relativeFrom="paragraph">
                  <wp:posOffset>340360</wp:posOffset>
                </wp:positionV>
                <wp:extent cx="209550" cy="1809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EC6F4" id="Rectángulo 9" o:spid="_x0000_s1026" style="position:absolute;margin-left:121.95pt;margin-top:26.8pt;width:16.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00A4A" wp14:editId="06779845">
                <wp:simplePos x="0" y="0"/>
                <wp:positionH relativeFrom="column">
                  <wp:posOffset>196215</wp:posOffset>
                </wp:positionH>
                <wp:positionV relativeFrom="paragraph">
                  <wp:posOffset>340360</wp:posOffset>
                </wp:positionV>
                <wp:extent cx="209550" cy="1809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7505E" id="Rectángulo 8" o:spid="_x0000_s1026" style="position:absolute;margin-left:15.45pt;margin-top:26.8pt;width:16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94B4F" wp14:editId="266AF10A">
                <wp:simplePos x="0" y="0"/>
                <wp:positionH relativeFrom="column">
                  <wp:posOffset>4701540</wp:posOffset>
                </wp:positionH>
                <wp:positionV relativeFrom="paragraph">
                  <wp:posOffset>6985</wp:posOffset>
                </wp:positionV>
                <wp:extent cx="209550" cy="1809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2A072" id="Rectángulo 7" o:spid="_x0000_s1026" style="position:absolute;margin-left:370.2pt;margin-top:.55pt;width:16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DD037" wp14:editId="7A19C809">
                <wp:simplePos x="0" y="0"/>
                <wp:positionH relativeFrom="column">
                  <wp:posOffset>3044190</wp:posOffset>
                </wp:positionH>
                <wp:positionV relativeFrom="paragraph">
                  <wp:posOffset>6985</wp:posOffset>
                </wp:positionV>
                <wp:extent cx="209550" cy="1809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467A9" id="Rectángulo 6" o:spid="_x0000_s1026" style="position:absolute;margin-left:239.7pt;margin-top:.55pt;width:16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BFD6D" wp14:editId="2ED617B0">
                <wp:simplePos x="0" y="0"/>
                <wp:positionH relativeFrom="column">
                  <wp:posOffset>1539240</wp:posOffset>
                </wp:positionH>
                <wp:positionV relativeFrom="paragraph">
                  <wp:posOffset>6985</wp:posOffset>
                </wp:positionV>
                <wp:extent cx="209550" cy="1809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48055" id="Rectángulo 5" o:spid="_x0000_s1026" style="position:absolute;margin-left:121.2pt;margin-top:.55pt;width:16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793A7" wp14:editId="48C849E8">
                <wp:simplePos x="0" y="0"/>
                <wp:positionH relativeFrom="column">
                  <wp:posOffset>196215</wp:posOffset>
                </wp:positionH>
                <wp:positionV relativeFrom="paragraph">
                  <wp:posOffset>5080</wp:posOffset>
                </wp:positionV>
                <wp:extent cx="209550" cy="1809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94234" id="Rectángulo 4" o:spid="_x0000_s1026" style="position:absolute;margin-left:15.45pt;margin-top:.4pt;width:1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" fillcolor="white [3212]" strokecolor="black [3213]" strokeweight="1pt"/>
            </w:pict>
          </mc:Fallback>
        </mc:AlternateContent>
      </w:r>
      <w:r w:rsidR="00E2666B" w:rsidRPr="00E2666B">
        <w:rPr>
          <w:szCs w:val="28"/>
        </w:rPr>
        <w:t xml:space="preserve">Soconusco </w:t>
      </w:r>
      <w:r w:rsidR="00E2666B">
        <w:rPr>
          <w:szCs w:val="28"/>
        </w:rPr>
        <w:tab/>
      </w:r>
      <w:r>
        <w:rPr>
          <w:szCs w:val="28"/>
        </w:rPr>
        <w:t xml:space="preserve">   </w:t>
      </w:r>
      <w:r>
        <w:rPr>
          <w:szCs w:val="28"/>
        </w:rPr>
        <w:tab/>
      </w:r>
      <w:r w:rsidR="00E2666B" w:rsidRPr="00E2666B">
        <w:rPr>
          <w:szCs w:val="28"/>
        </w:rPr>
        <w:t xml:space="preserve">Guatemala </w:t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</w:t>
      </w:r>
      <w:r w:rsidR="00E2666B" w:rsidRPr="00E2666B">
        <w:rPr>
          <w:szCs w:val="28"/>
        </w:rPr>
        <w:t>México</w:t>
      </w:r>
      <w:r>
        <w:rPr>
          <w:szCs w:val="28"/>
        </w:rPr>
        <w:tab/>
      </w:r>
      <w:r w:rsidR="00E2666B" w:rsidRPr="00E2666B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E2666B" w:rsidRPr="00E2666B">
        <w:rPr>
          <w:szCs w:val="28"/>
        </w:rPr>
        <w:t xml:space="preserve">Honduras </w:t>
      </w:r>
    </w:p>
    <w:p w:rsidR="00E2666B" w:rsidRDefault="00E2666B" w:rsidP="00CF1440">
      <w:pPr>
        <w:pStyle w:val="Default"/>
        <w:spacing w:line="480" w:lineRule="auto"/>
        <w:ind w:firstLine="708"/>
        <w:rPr>
          <w:szCs w:val="28"/>
        </w:rPr>
      </w:pPr>
      <w:r w:rsidRPr="00CF1440">
        <w:rPr>
          <w:szCs w:val="28"/>
        </w:rPr>
        <w:t xml:space="preserve">Belice </w:t>
      </w:r>
      <w:r w:rsidR="00904F72">
        <w:rPr>
          <w:szCs w:val="28"/>
        </w:rPr>
        <w:tab/>
      </w:r>
      <w:r w:rsidR="00904F72">
        <w:rPr>
          <w:szCs w:val="28"/>
        </w:rPr>
        <w:tab/>
        <w:t xml:space="preserve"> </w:t>
      </w:r>
      <w:r w:rsidRPr="00CF1440">
        <w:rPr>
          <w:szCs w:val="28"/>
        </w:rPr>
        <w:t>Costa Rica</w:t>
      </w:r>
      <w:r w:rsidR="00904F72">
        <w:rPr>
          <w:szCs w:val="28"/>
        </w:rPr>
        <w:tab/>
        <w:t xml:space="preserve">                 </w:t>
      </w:r>
      <w:r w:rsidRPr="00CF1440">
        <w:rPr>
          <w:szCs w:val="28"/>
        </w:rPr>
        <w:t xml:space="preserve">Chiapas </w:t>
      </w:r>
      <w:r w:rsidR="00CF1440">
        <w:rPr>
          <w:szCs w:val="28"/>
        </w:rPr>
        <w:tab/>
      </w:r>
      <w:r w:rsidR="00CF1440">
        <w:rPr>
          <w:szCs w:val="28"/>
        </w:rPr>
        <w:tab/>
      </w:r>
      <w:r w:rsidR="00CF1440">
        <w:rPr>
          <w:szCs w:val="28"/>
        </w:rPr>
        <w:tab/>
      </w:r>
      <w:r w:rsidRPr="00CF1440">
        <w:rPr>
          <w:szCs w:val="28"/>
        </w:rPr>
        <w:t>Panamá</w:t>
      </w:r>
    </w:p>
    <w:p w:rsidR="00CF1440" w:rsidRDefault="00CF1440" w:rsidP="00CF144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8"/>
        </w:rPr>
      </w:pPr>
    </w:p>
    <w:p w:rsidR="00CF1440" w:rsidRPr="00CF1440" w:rsidRDefault="00CF1440" w:rsidP="00CF1440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CF1440">
        <w:rPr>
          <w:rFonts w:ascii="Cronos Pro" w:hAnsi="Cronos Pro" w:cs="Cronos Pro"/>
          <w:b/>
          <w:color w:val="000000"/>
          <w:sz w:val="24"/>
          <w:szCs w:val="24"/>
        </w:rPr>
        <w:t xml:space="preserve">21.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Subraya la obra realizada durante el gobierno de Justo Rufino Barrios. </w:t>
      </w:r>
    </w:p>
    <w:p w:rsidR="00CF1440" w:rsidRPr="00CF1440" w:rsidRDefault="00FB2BDE" w:rsidP="00CF1440">
      <w:pPr>
        <w:autoSpaceDE w:val="0"/>
        <w:autoSpaceDN w:val="0"/>
        <w:adjustRightInd w:val="0"/>
        <w:spacing w:after="180" w:line="281" w:lineRule="atLeast"/>
        <w:ind w:left="360" w:hanging="360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="00CF1440"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="00CF1440" w:rsidRPr="00CF1440">
        <w:rPr>
          <w:rFonts w:ascii="Cronos Pro" w:hAnsi="Cronos Pro" w:cs="Cronos Pro Caption"/>
          <w:color w:val="000000"/>
          <w:sz w:val="24"/>
          <w:szCs w:val="24"/>
        </w:rPr>
        <w:t>Palacio Nacional</w:t>
      </w:r>
      <w:r w:rsidR="00CF1440">
        <w:rPr>
          <w:rFonts w:ascii="Cronos Pro" w:hAnsi="Cronos Pro" w:cs="Cronos Pro Caption"/>
          <w:color w:val="000000"/>
          <w:sz w:val="24"/>
          <w:szCs w:val="24"/>
        </w:rPr>
        <w:tab/>
      </w:r>
      <w:r w:rsidR="00CF1440">
        <w:rPr>
          <w:rFonts w:ascii="Cronos Pro" w:hAnsi="Cronos Pro" w:cs="Cronos Pro Caption"/>
          <w:color w:val="000000"/>
          <w:sz w:val="24"/>
          <w:szCs w:val="24"/>
        </w:rPr>
        <w:tab/>
      </w:r>
      <w:r w:rsidR="00CF1440" w:rsidRPr="00CF1440">
        <w:rPr>
          <w:rFonts w:ascii="Cronos Pro" w:hAnsi="Cronos Pro" w:cs="Cronos Pro Caption"/>
          <w:color w:val="000000"/>
          <w:sz w:val="24"/>
          <w:szCs w:val="24"/>
        </w:rPr>
        <w:t xml:space="preserve">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CF1440"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="00CF1440" w:rsidRPr="00CF1440">
        <w:rPr>
          <w:rFonts w:ascii="Cronos Pro" w:hAnsi="Cronos Pro" w:cs="Cronos Pro Caption"/>
          <w:color w:val="000000"/>
          <w:sz w:val="24"/>
          <w:szCs w:val="24"/>
        </w:rPr>
        <w:t xml:space="preserve">Cementerio General </w:t>
      </w:r>
    </w:p>
    <w:p w:rsidR="00CF1440" w:rsidRPr="00CF1440" w:rsidRDefault="00FB2BDE" w:rsidP="00CF1440">
      <w:pPr>
        <w:autoSpaceDE w:val="0"/>
        <w:autoSpaceDN w:val="0"/>
        <w:adjustRightInd w:val="0"/>
        <w:spacing w:after="180" w:line="281" w:lineRule="atLeast"/>
        <w:ind w:left="360" w:hanging="360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="00CF1440"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="00CF1440" w:rsidRPr="00CF1440">
        <w:rPr>
          <w:rFonts w:ascii="Cronos Pro" w:hAnsi="Cronos Pro" w:cs="Cronos Pro Caption"/>
          <w:color w:val="000000"/>
          <w:sz w:val="24"/>
          <w:szCs w:val="24"/>
        </w:rPr>
        <w:t xml:space="preserve">Boulevard 30 de junio </w:t>
      </w:r>
      <w:r w:rsidR="00CF1440">
        <w:rPr>
          <w:rFonts w:ascii="Cronos Pro" w:hAnsi="Cronos Pro" w:cs="Cronos Pro Caption"/>
          <w:color w:val="000000"/>
          <w:sz w:val="24"/>
          <w:szCs w:val="24"/>
        </w:rPr>
        <w:tab/>
        <w:t xml:space="preserve">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CF1440"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="00CF1440" w:rsidRPr="00CF1440">
        <w:rPr>
          <w:rFonts w:ascii="Cronos Pro" w:hAnsi="Cronos Pro" w:cs="Cronos Pro Caption"/>
          <w:color w:val="000000"/>
          <w:sz w:val="24"/>
          <w:szCs w:val="24"/>
        </w:rPr>
        <w:t>Banco de Guatemala</w:t>
      </w:r>
    </w:p>
    <w:p w:rsidR="00904F72" w:rsidRDefault="00904F72" w:rsidP="00CF1440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CF1440" w:rsidRPr="00CF1440" w:rsidRDefault="00CF1440" w:rsidP="00CF1440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CF1440">
        <w:rPr>
          <w:rFonts w:ascii="Cronos Pro" w:hAnsi="Cronos Pro" w:cs="Cronos Pro Caption"/>
          <w:b/>
          <w:color w:val="000000"/>
          <w:sz w:val="24"/>
          <w:szCs w:val="24"/>
        </w:rPr>
        <w:t xml:space="preserve">22.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Subraya el gobierno en donde hubo una epidemia de cólera </w:t>
      </w:r>
      <w:proofErr w:type="spellStart"/>
      <w:r w:rsidRPr="00CF1440">
        <w:rPr>
          <w:rFonts w:ascii="Cronos Pro" w:hAnsi="Cronos Pro" w:cs="Cronos Pro Caption"/>
          <w:color w:val="000000"/>
          <w:sz w:val="24"/>
          <w:szCs w:val="24"/>
        </w:rPr>
        <w:t>morbus</w:t>
      </w:r>
      <w:proofErr w:type="spellEnd"/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. </w:t>
      </w:r>
    </w:p>
    <w:p w:rsidR="00CF1440" w:rsidRPr="00CF1440" w:rsidRDefault="00CF1440" w:rsidP="00CF1440">
      <w:pPr>
        <w:autoSpaceDE w:val="0"/>
        <w:autoSpaceDN w:val="0"/>
        <w:adjustRightInd w:val="0"/>
        <w:spacing w:after="180" w:line="281" w:lineRule="atLeast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Pedro Molina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Manuel </w:t>
      </w:r>
      <w:proofErr w:type="spellStart"/>
      <w:r w:rsidRPr="00CF1440">
        <w:rPr>
          <w:rFonts w:ascii="Cronos Pro" w:hAnsi="Cronos Pro" w:cs="Cronos Pro Caption"/>
          <w:color w:val="000000"/>
          <w:sz w:val="24"/>
          <w:szCs w:val="24"/>
        </w:rPr>
        <w:t>Barillas</w:t>
      </w:r>
      <w:proofErr w:type="spellEnd"/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>Mariano Gálvez</w:t>
      </w:r>
    </w:p>
    <w:p w:rsidR="00904F72" w:rsidRDefault="00904F72" w:rsidP="00CF1440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CF1440" w:rsidRPr="00CF1440" w:rsidRDefault="00CF1440" w:rsidP="00CF1440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CF1440">
        <w:rPr>
          <w:rFonts w:ascii="Cronos Pro" w:hAnsi="Cronos Pro" w:cs="Cronos Pro Caption"/>
          <w:b/>
          <w:color w:val="000000"/>
          <w:sz w:val="24"/>
          <w:szCs w:val="24"/>
        </w:rPr>
        <w:t xml:space="preserve">23.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Subraya el gobierno bajo el cual se creó la bandera nacional de Guatemala. </w:t>
      </w:r>
    </w:p>
    <w:p w:rsidR="00CF1440" w:rsidRDefault="00CF1440" w:rsidP="00CF1440">
      <w:pPr>
        <w:autoSpaceDE w:val="0"/>
        <w:autoSpaceDN w:val="0"/>
        <w:adjustRightInd w:val="0"/>
        <w:spacing w:after="180" w:line="276" w:lineRule="auto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>a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. Justo Rufino Barrios </w:t>
      </w:r>
      <w:r w:rsidR="00904F72">
        <w:rPr>
          <w:rFonts w:ascii="Cronos Pro" w:hAnsi="Cronos Pro" w:cs="Cronos Pro Caption"/>
          <w:color w:val="000000"/>
          <w:sz w:val="24"/>
          <w:szCs w:val="24"/>
        </w:rPr>
        <w:t xml:space="preserve">    </w:t>
      </w:r>
      <w:r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Miguel García Granados </w:t>
      </w:r>
      <w:r w:rsidR="00904F72">
        <w:rPr>
          <w:rFonts w:ascii="Cronos Pro" w:hAnsi="Cronos Pro" w:cs="Cronos Pro Caption"/>
          <w:color w:val="000000"/>
          <w:sz w:val="24"/>
          <w:szCs w:val="24"/>
        </w:rPr>
        <w:t xml:space="preserve">    </w:t>
      </w:r>
      <w:r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>Rafael Carrera</w:t>
      </w:r>
    </w:p>
    <w:p w:rsidR="00904F72" w:rsidRDefault="00904F72" w:rsidP="00CF1440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904F72" w:rsidRDefault="00904F72" w:rsidP="00CF1440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CF1440" w:rsidRPr="00CF1440" w:rsidRDefault="00CF1440" w:rsidP="00CF1440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CF1440">
        <w:rPr>
          <w:rFonts w:ascii="Cronos Pro" w:hAnsi="Cronos Pro" w:cs="Cronos Pro Caption"/>
          <w:b/>
          <w:color w:val="000000"/>
          <w:sz w:val="24"/>
          <w:szCs w:val="24"/>
        </w:rPr>
        <w:lastRenderedPageBreak/>
        <w:t xml:space="preserve">24.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Subraya el año en que se inició la Reforma Liberal. </w:t>
      </w:r>
    </w:p>
    <w:p w:rsidR="00CF1440" w:rsidRPr="00CF1440" w:rsidRDefault="00CF1440" w:rsidP="00CF1440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1871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1865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 xml:space="preserve">1809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CF1440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>1866</w:t>
      </w:r>
    </w:p>
    <w:p w:rsidR="00904F72" w:rsidRDefault="00904F72" w:rsidP="00FB2BDE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CF1440" w:rsidRDefault="00CF1440" w:rsidP="00FB2BDE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CF1440">
        <w:rPr>
          <w:rFonts w:ascii="Cronos Pro" w:hAnsi="Cronos Pro" w:cs="Cronos Pro Caption"/>
          <w:b/>
          <w:color w:val="000000"/>
          <w:sz w:val="24"/>
          <w:szCs w:val="24"/>
        </w:rPr>
        <w:t xml:space="preserve">25.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>¿Por qué crees que el cultivo del café es importante para Guatemala?</w:t>
      </w:r>
    </w:p>
    <w:p w:rsidR="00CF1440" w:rsidRPr="00CF1440" w:rsidRDefault="00CF1440" w:rsidP="00FB2BDE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CF1440" w:rsidRPr="00CF1440" w:rsidRDefault="00CF1440" w:rsidP="00CF144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</w:p>
    <w:p w:rsidR="00904F72" w:rsidRDefault="00904F72" w:rsidP="00FB2BDE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CF1440" w:rsidRDefault="00CF1440" w:rsidP="00FB2BDE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CF1440">
        <w:rPr>
          <w:rFonts w:ascii="Cronos Pro" w:hAnsi="Cronos Pro" w:cs="Cronos Pro Caption"/>
          <w:b/>
          <w:color w:val="000000"/>
          <w:sz w:val="24"/>
          <w:szCs w:val="24"/>
        </w:rPr>
        <w:t xml:space="preserve">26.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>¿Cómo se le llama a trabajar junto a muchas personas para alcanzar una meta?</w:t>
      </w:r>
    </w:p>
    <w:p w:rsidR="00CF1440" w:rsidRPr="00CF1440" w:rsidRDefault="00CF1440" w:rsidP="00CF144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CF1440" w:rsidRPr="00CF1440" w:rsidRDefault="00CF1440" w:rsidP="00CF144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</w:p>
    <w:p w:rsidR="00904F72" w:rsidRDefault="00904F72" w:rsidP="00FB2BDE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CF1440" w:rsidRDefault="00CF1440" w:rsidP="00FB2BDE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CF1440">
        <w:rPr>
          <w:rFonts w:ascii="Cronos Pro" w:hAnsi="Cronos Pro" w:cs="Cronos Pro Caption"/>
          <w:b/>
          <w:color w:val="000000"/>
          <w:sz w:val="24"/>
          <w:szCs w:val="24"/>
        </w:rPr>
        <w:t xml:space="preserve">27.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>¿Qué contiene la primera parte de la constitución?</w:t>
      </w:r>
    </w:p>
    <w:p w:rsidR="00CF1440" w:rsidRPr="00CF1440" w:rsidRDefault="00CF1440" w:rsidP="00CF144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CF1440" w:rsidRPr="00CF1440" w:rsidRDefault="00CF1440" w:rsidP="00CF144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</w:p>
    <w:p w:rsidR="00904F72" w:rsidRDefault="00904F72" w:rsidP="00CF1440">
      <w:pPr>
        <w:autoSpaceDE w:val="0"/>
        <w:autoSpaceDN w:val="0"/>
        <w:adjustRightInd w:val="0"/>
        <w:spacing w:after="54" w:line="240" w:lineRule="auto"/>
        <w:rPr>
          <w:rFonts w:ascii="Cronos Pro" w:hAnsi="Cronos Pro"/>
          <w:b/>
          <w:sz w:val="24"/>
          <w:szCs w:val="24"/>
        </w:rPr>
      </w:pPr>
    </w:p>
    <w:p w:rsidR="00CF1440" w:rsidRDefault="00CF1440" w:rsidP="00CF1440">
      <w:pPr>
        <w:autoSpaceDE w:val="0"/>
        <w:autoSpaceDN w:val="0"/>
        <w:adjustRightInd w:val="0"/>
        <w:spacing w:after="54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CF1440">
        <w:rPr>
          <w:rFonts w:ascii="Cronos Pro" w:hAnsi="Cronos Pro"/>
          <w:b/>
          <w:sz w:val="24"/>
          <w:szCs w:val="24"/>
        </w:rPr>
        <w:t xml:space="preserve">28. </w:t>
      </w:r>
      <w:r w:rsidRPr="00CF1440">
        <w:rPr>
          <w:rFonts w:ascii="Cronos Pro" w:hAnsi="Cronos Pro" w:cs="Cronos Pro"/>
          <w:color w:val="000000"/>
          <w:sz w:val="24"/>
          <w:szCs w:val="24"/>
        </w:rPr>
        <w:t>Completa el siguiente organizador gráfico con la organización de los poderes del Estado.</w:t>
      </w:r>
    </w:p>
    <w:p w:rsidR="00904F72" w:rsidRDefault="00CF1440" w:rsidP="00CF1440">
      <w:pPr>
        <w:autoSpaceDE w:val="0"/>
        <w:autoSpaceDN w:val="0"/>
        <w:adjustRightInd w:val="0"/>
        <w:spacing w:after="54" w:line="240" w:lineRule="auto"/>
        <w:rPr>
          <w:rFonts w:ascii="Cronos Pro" w:hAnsi="Cronos Pro" w:cs="Cronos Pro"/>
          <w:b/>
          <w:color w:val="000000"/>
          <w:sz w:val="24"/>
          <w:szCs w:val="24"/>
        </w:rPr>
      </w:pPr>
      <w:r>
        <w:rPr>
          <w:rFonts w:ascii="Cronos Pro" w:hAnsi="Cronos Pro" w:cs="Cronos Pro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612130" cy="1406525"/>
            <wp:effectExtent l="0" t="0" r="7620" b="31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3-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ronos Pro" w:hAnsi="Cronos Pro" w:cs="Cronos Pro"/>
          <w:color w:val="000000"/>
          <w:sz w:val="24"/>
          <w:szCs w:val="24"/>
        </w:rPr>
        <w:br/>
      </w:r>
    </w:p>
    <w:p w:rsidR="00CF1440" w:rsidRPr="00CF1440" w:rsidRDefault="00CF1440" w:rsidP="00CF1440">
      <w:pPr>
        <w:autoSpaceDE w:val="0"/>
        <w:autoSpaceDN w:val="0"/>
        <w:adjustRightInd w:val="0"/>
        <w:spacing w:after="54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CF1440">
        <w:rPr>
          <w:rFonts w:ascii="Cronos Pro" w:hAnsi="Cronos Pro" w:cs="Cronos Pro"/>
          <w:b/>
          <w:color w:val="000000"/>
          <w:sz w:val="24"/>
          <w:szCs w:val="24"/>
        </w:rPr>
        <w:t xml:space="preserve">29. </w:t>
      </w:r>
      <w:r w:rsidRPr="00CF1440">
        <w:rPr>
          <w:rFonts w:ascii="Cronos Pro" w:hAnsi="Cronos Pro" w:cs="Cronos Pro"/>
          <w:color w:val="000000"/>
          <w:sz w:val="24"/>
          <w:szCs w:val="24"/>
        </w:rPr>
        <w:t>Subraya el ministerio que se encarga del orden público y combate la delincuencia.</w:t>
      </w:r>
    </w:p>
    <w:p w:rsidR="00904F72" w:rsidRDefault="00CF1440" w:rsidP="00904F72">
      <w:pPr>
        <w:pStyle w:val="Pa34"/>
        <w:spacing w:after="180"/>
        <w:ind w:left="2136" w:hanging="360"/>
        <w:rPr>
          <w:rFonts w:cs="Cronos Pro Caption"/>
          <w:color w:val="000000"/>
        </w:rPr>
      </w:pPr>
      <w:r w:rsidRPr="00CF1440">
        <w:rPr>
          <w:rFonts w:cs="Cronos Pro"/>
          <w:b/>
          <w:bCs/>
          <w:color w:val="000000"/>
        </w:rPr>
        <w:t xml:space="preserve">a. </w:t>
      </w:r>
      <w:r w:rsidRPr="00CF1440">
        <w:rPr>
          <w:rFonts w:cs="Cronos Pro Caption"/>
          <w:color w:val="000000"/>
        </w:rPr>
        <w:t xml:space="preserve">Ministerio de la Defensa </w:t>
      </w:r>
      <w:r w:rsidR="00904F72">
        <w:rPr>
          <w:rFonts w:cs="Cronos Pro Caption"/>
          <w:color w:val="000000"/>
        </w:rPr>
        <w:tab/>
      </w:r>
    </w:p>
    <w:p w:rsidR="00904F72" w:rsidRDefault="00CF1440" w:rsidP="00904F72">
      <w:pPr>
        <w:pStyle w:val="Pa34"/>
        <w:spacing w:after="180"/>
        <w:ind w:left="2136" w:hanging="360"/>
        <w:rPr>
          <w:rFonts w:cs="Cronos Pro Caption"/>
          <w:color w:val="000000"/>
        </w:rPr>
      </w:pPr>
      <w:r w:rsidRPr="00CF1440">
        <w:rPr>
          <w:rFonts w:cs="Cronos Pro"/>
          <w:b/>
          <w:bCs/>
          <w:color w:val="000000"/>
        </w:rPr>
        <w:t xml:space="preserve">b. </w:t>
      </w:r>
      <w:r w:rsidRPr="00CF1440">
        <w:rPr>
          <w:rFonts w:cs="Cronos Pro Caption"/>
          <w:color w:val="000000"/>
        </w:rPr>
        <w:t xml:space="preserve">Ministerio de Gobernación </w:t>
      </w:r>
    </w:p>
    <w:p w:rsidR="00904F72" w:rsidRPr="00904F72" w:rsidRDefault="00CF1440" w:rsidP="00904F72">
      <w:pPr>
        <w:pStyle w:val="Pa34"/>
        <w:spacing w:after="180"/>
        <w:ind w:left="2136" w:hanging="360"/>
        <w:rPr>
          <w:rFonts w:cs="Cronos Pro Caption"/>
        </w:rPr>
      </w:pPr>
      <w:r w:rsidRPr="00CF1440">
        <w:rPr>
          <w:b/>
          <w:bCs/>
        </w:rPr>
        <w:t xml:space="preserve">c. </w:t>
      </w:r>
      <w:r w:rsidRPr="00CF1440">
        <w:rPr>
          <w:rFonts w:cs="Cronos Pro Caption"/>
        </w:rPr>
        <w:t>Ministerio de Relaciones Exteriores</w:t>
      </w:r>
      <w:bookmarkStart w:id="0" w:name="_GoBack"/>
      <w:bookmarkEnd w:id="0"/>
    </w:p>
    <w:p w:rsidR="00CF1440" w:rsidRPr="00CF1440" w:rsidRDefault="00CF1440" w:rsidP="00FB2BDE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CF1440">
        <w:rPr>
          <w:rFonts w:ascii="Cronos Pro" w:hAnsi="Cronos Pro" w:cs="Cronos Pro Caption"/>
          <w:b/>
          <w:color w:val="000000"/>
          <w:sz w:val="24"/>
          <w:szCs w:val="24"/>
        </w:rPr>
        <w:t xml:space="preserve">30. </w:t>
      </w:r>
      <w:r w:rsidRPr="00CF1440">
        <w:rPr>
          <w:rFonts w:ascii="Cronos Pro" w:hAnsi="Cronos Pro" w:cs="Cronos Pro Caption"/>
          <w:color w:val="000000"/>
          <w:sz w:val="24"/>
          <w:szCs w:val="24"/>
        </w:rPr>
        <w:t>¿Qué impuesto crees que es el más importante para el Estado?</w:t>
      </w:r>
    </w:p>
    <w:p w:rsidR="00CF1440" w:rsidRPr="00FB2BDE" w:rsidRDefault="00FB2BDE" w:rsidP="00FB2BDE">
      <w:pPr>
        <w:pStyle w:val="Default"/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F1440" w:rsidRPr="00FB2BDE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72" w:rsidRDefault="00904F72" w:rsidP="00904F72">
      <w:pPr>
        <w:spacing w:after="0" w:line="240" w:lineRule="auto"/>
      </w:pPr>
      <w:r>
        <w:separator/>
      </w:r>
    </w:p>
  </w:endnote>
  <w:endnote w:type="continuationSeparator" w:id="0">
    <w:p w:rsidR="00904F72" w:rsidRDefault="00904F72" w:rsidP="0090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 Light Caption">
    <w:altName w:val="Cronos Pro Light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213500"/>
      <w:docPartObj>
        <w:docPartGallery w:val="Page Numbers (Bottom of Page)"/>
        <w:docPartUnique/>
      </w:docPartObj>
    </w:sdtPr>
    <w:sdtContent>
      <w:p w:rsidR="00904F72" w:rsidRDefault="00904F7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7E" w:rsidRPr="0099387E">
          <w:rPr>
            <w:noProof/>
            <w:lang w:val="es-ES"/>
          </w:rPr>
          <w:t>4</w:t>
        </w:r>
        <w:r>
          <w:fldChar w:fldCharType="end"/>
        </w:r>
      </w:p>
    </w:sdtContent>
  </w:sdt>
  <w:p w:rsidR="00904F72" w:rsidRDefault="00904F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72" w:rsidRDefault="00904F72" w:rsidP="00904F72">
      <w:pPr>
        <w:spacing w:after="0" w:line="240" w:lineRule="auto"/>
      </w:pPr>
      <w:r>
        <w:separator/>
      </w:r>
    </w:p>
  </w:footnote>
  <w:footnote w:type="continuationSeparator" w:id="0">
    <w:p w:rsidR="00904F72" w:rsidRDefault="00904F72" w:rsidP="0090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72" w:rsidRDefault="00904F72" w:rsidP="00904F72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904F72" w:rsidRPr="00904F72" w:rsidRDefault="00904F72" w:rsidP="00904F72">
    <w:pPr>
      <w:pStyle w:val="t-tulo-temas-cuestionarios"/>
      <w:spacing w:before="0" w:beforeAutospacing="0" w:after="135" w:afterAutospacing="0"/>
      <w:jc w:val="right"/>
      <w:rPr>
        <w:rFonts w:ascii="Arial" w:hAnsi="Arial" w:cs="Arial"/>
        <w:b/>
        <w:bCs/>
        <w:color w:val="231F20"/>
        <w:sz w:val="20"/>
        <w:szCs w:val="20"/>
      </w:rPr>
    </w:pPr>
    <w:r>
      <w:rPr>
        <w:rFonts w:ascii="Arial" w:hAnsi="Arial" w:cs="Arial"/>
        <w:b/>
        <w:bCs/>
        <w:color w:val="231F20"/>
        <w:sz w:val="20"/>
        <w:szCs w:val="20"/>
      </w:rPr>
      <w:t>Sociedades 3 - Módulo 3</w:t>
    </w:r>
    <w:r w:rsidRPr="00033A5B">
      <w:rPr>
        <w:rFonts w:ascii="Arial" w:hAnsi="Arial" w:cs="Arial"/>
        <w:b/>
        <w:bCs/>
        <w:color w:val="231F20"/>
        <w:sz w:val="20"/>
        <w:szCs w:val="20"/>
      </w:rPr>
      <w:t>: Sociedad</w:t>
    </w:r>
    <w:r>
      <w:rPr>
        <w:rFonts w:ascii="Arial" w:hAnsi="Arial" w:cs="Arial"/>
        <w:b/>
        <w:bCs/>
        <w:color w:val="231F20"/>
        <w:sz w:val="20"/>
        <w:szCs w:val="20"/>
      </w:rPr>
      <w:t xml:space="preserve"> </w:t>
    </w:r>
    <w:r w:rsidRPr="00E06418">
      <w:rPr>
        <w:rFonts w:ascii="Arial" w:hAnsi="Arial" w:cs="Arial"/>
        <w:b/>
        <w:bCs/>
        <w:color w:val="231F20"/>
        <w:sz w:val="20"/>
        <w:szCs w:val="20"/>
      </w:rPr>
      <w:t>republicana guatemalteca</w:t>
    </w:r>
  </w:p>
  <w:p w:rsidR="00904F72" w:rsidRDefault="00904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4AABB6"/>
    <w:multiLevelType w:val="hybridMultilevel"/>
    <w:tmpl w:val="21D003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58C891"/>
    <w:multiLevelType w:val="hybridMultilevel"/>
    <w:tmpl w:val="0A62D1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B90EF9"/>
    <w:multiLevelType w:val="hybridMultilevel"/>
    <w:tmpl w:val="908363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9539BD"/>
    <w:multiLevelType w:val="hybridMultilevel"/>
    <w:tmpl w:val="16F4F6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836F9CD"/>
    <w:multiLevelType w:val="hybridMultilevel"/>
    <w:tmpl w:val="EAF175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BD9C85D"/>
    <w:multiLevelType w:val="hybridMultilevel"/>
    <w:tmpl w:val="B68570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C3E0468"/>
    <w:multiLevelType w:val="hybridMultilevel"/>
    <w:tmpl w:val="281739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572B77"/>
    <w:multiLevelType w:val="hybridMultilevel"/>
    <w:tmpl w:val="45FAB6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89B502"/>
    <w:multiLevelType w:val="hybridMultilevel"/>
    <w:tmpl w:val="387F1CF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F0F8629"/>
    <w:multiLevelType w:val="hybridMultilevel"/>
    <w:tmpl w:val="F7F647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6998118"/>
    <w:multiLevelType w:val="hybridMultilevel"/>
    <w:tmpl w:val="1C7833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6A8FC41"/>
    <w:multiLevelType w:val="hybridMultilevel"/>
    <w:tmpl w:val="9CDEA6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FC95D64"/>
    <w:multiLevelType w:val="hybridMultilevel"/>
    <w:tmpl w:val="C3B62F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3EEBB0"/>
    <w:multiLevelType w:val="hybridMultilevel"/>
    <w:tmpl w:val="5ECD7E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1C8DED1"/>
    <w:multiLevelType w:val="hybridMultilevel"/>
    <w:tmpl w:val="0D017A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F51B9DA"/>
    <w:multiLevelType w:val="hybridMultilevel"/>
    <w:tmpl w:val="D7141F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BF53C7"/>
    <w:multiLevelType w:val="hybridMultilevel"/>
    <w:tmpl w:val="12138A8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5085976"/>
    <w:multiLevelType w:val="hybridMultilevel"/>
    <w:tmpl w:val="681E02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CFB5C0"/>
    <w:multiLevelType w:val="hybridMultilevel"/>
    <w:tmpl w:val="30CE44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FA36AF2"/>
    <w:multiLevelType w:val="hybridMultilevel"/>
    <w:tmpl w:val="28A831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0D2207A"/>
    <w:multiLevelType w:val="hybridMultilevel"/>
    <w:tmpl w:val="481F81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88C5DDB"/>
    <w:multiLevelType w:val="hybridMultilevel"/>
    <w:tmpl w:val="BE2B792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3A3391A"/>
    <w:multiLevelType w:val="hybridMultilevel"/>
    <w:tmpl w:val="BBC5172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0F899B7"/>
    <w:multiLevelType w:val="hybridMultilevel"/>
    <w:tmpl w:val="B8CC04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ACEF25D"/>
    <w:multiLevelType w:val="hybridMultilevel"/>
    <w:tmpl w:val="B2BE1E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87D88C"/>
    <w:multiLevelType w:val="hybridMultilevel"/>
    <w:tmpl w:val="69A263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25EFF64"/>
    <w:multiLevelType w:val="hybridMultilevel"/>
    <w:tmpl w:val="9C6784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6425ED5"/>
    <w:multiLevelType w:val="hybridMultilevel"/>
    <w:tmpl w:val="B56DA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4"/>
  </w:num>
  <w:num w:numId="4">
    <w:abstractNumId w:val="22"/>
  </w:num>
  <w:num w:numId="5">
    <w:abstractNumId w:val="21"/>
  </w:num>
  <w:num w:numId="6">
    <w:abstractNumId w:val="17"/>
  </w:num>
  <w:num w:numId="7">
    <w:abstractNumId w:val="10"/>
  </w:num>
  <w:num w:numId="8">
    <w:abstractNumId w:val="27"/>
  </w:num>
  <w:num w:numId="9">
    <w:abstractNumId w:val="9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  <w:num w:numId="15">
    <w:abstractNumId w:val="19"/>
  </w:num>
  <w:num w:numId="16">
    <w:abstractNumId w:val="16"/>
  </w:num>
  <w:num w:numId="17">
    <w:abstractNumId w:val="7"/>
  </w:num>
  <w:num w:numId="18">
    <w:abstractNumId w:val="15"/>
  </w:num>
  <w:num w:numId="19">
    <w:abstractNumId w:val="23"/>
  </w:num>
  <w:num w:numId="20">
    <w:abstractNumId w:val="2"/>
  </w:num>
  <w:num w:numId="21">
    <w:abstractNumId w:val="8"/>
  </w:num>
  <w:num w:numId="22">
    <w:abstractNumId w:val="4"/>
  </w:num>
  <w:num w:numId="23">
    <w:abstractNumId w:val="11"/>
  </w:num>
  <w:num w:numId="24">
    <w:abstractNumId w:val="1"/>
  </w:num>
  <w:num w:numId="25">
    <w:abstractNumId w:val="26"/>
  </w:num>
  <w:num w:numId="26">
    <w:abstractNumId w:val="25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8"/>
    <w:rsid w:val="00904F72"/>
    <w:rsid w:val="0099387E"/>
    <w:rsid w:val="00994635"/>
    <w:rsid w:val="00CF1440"/>
    <w:rsid w:val="00E06418"/>
    <w:rsid w:val="00E2666B"/>
    <w:rsid w:val="00F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58AB"/>
  <w15:chartTrackingRefBased/>
  <w15:docId w15:val="{1FB65B52-0870-47B7-8C16-958DC5D1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1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E0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E0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31">
    <w:name w:val="Pa31"/>
    <w:basedOn w:val="Normal"/>
    <w:next w:val="Normal"/>
    <w:uiPriority w:val="99"/>
    <w:rsid w:val="00E06418"/>
    <w:pPr>
      <w:autoSpaceDE w:val="0"/>
      <w:autoSpaceDN w:val="0"/>
      <w:adjustRightInd w:val="0"/>
      <w:spacing w:after="0" w:line="341" w:lineRule="atLeast"/>
    </w:pPr>
    <w:rPr>
      <w:rFonts w:ascii="Cronos Pro Light Caption" w:hAnsi="Cronos Pro Light Caption"/>
      <w:sz w:val="24"/>
      <w:szCs w:val="24"/>
    </w:rPr>
  </w:style>
  <w:style w:type="paragraph" w:customStyle="1" w:styleId="Default">
    <w:name w:val="Default"/>
    <w:rsid w:val="00E06418"/>
    <w:pPr>
      <w:autoSpaceDE w:val="0"/>
      <w:autoSpaceDN w:val="0"/>
      <w:adjustRightInd w:val="0"/>
      <w:spacing w:after="0" w:line="240" w:lineRule="auto"/>
    </w:pPr>
    <w:rPr>
      <w:rFonts w:ascii="Cronos Pro" w:hAnsi="Cronos Pro" w:cs="Cronos Pro"/>
      <w:color w:val="000000"/>
      <w:sz w:val="24"/>
      <w:szCs w:val="24"/>
    </w:rPr>
  </w:style>
  <w:style w:type="paragraph" w:customStyle="1" w:styleId="Pa34">
    <w:name w:val="Pa34"/>
    <w:basedOn w:val="Default"/>
    <w:next w:val="Default"/>
    <w:uiPriority w:val="99"/>
    <w:rsid w:val="00E06418"/>
    <w:pPr>
      <w:spacing w:line="281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39"/>
    <w:rsid w:val="00E0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E06418"/>
    <w:rPr>
      <w:rFonts w:cs="Cronos Pro"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E06418"/>
    <w:pPr>
      <w:spacing w:line="241" w:lineRule="atLeast"/>
    </w:pPr>
    <w:rPr>
      <w:rFonts w:cstheme="minorBidi"/>
      <w:color w:val="auto"/>
    </w:rPr>
  </w:style>
  <w:style w:type="paragraph" w:customStyle="1" w:styleId="Pa47">
    <w:name w:val="Pa47"/>
    <w:basedOn w:val="Default"/>
    <w:next w:val="Default"/>
    <w:uiPriority w:val="99"/>
    <w:rsid w:val="00E06418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2666B"/>
    <w:rPr>
      <w:rFonts w:ascii="Cronos Pro" w:hAnsi="Cronos Pro" w:cs="Cronos Pro"/>
      <w:b/>
      <w:bCs/>
      <w:color w:val="000000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04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F72"/>
  </w:style>
  <w:style w:type="paragraph" w:styleId="Piedepgina">
    <w:name w:val="footer"/>
    <w:basedOn w:val="Normal"/>
    <w:link w:val="PiedepginaCar"/>
    <w:uiPriority w:val="99"/>
    <w:unhideWhenUsed/>
    <w:rsid w:val="00904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 Light Caption">
    <w:altName w:val="Cronos Pro Light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90"/>
    <w:rsid w:val="0078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17C1A0490C429687037B680C5F3B86">
    <w:name w:val="A417C1A0490C429687037B680C5F3B86"/>
    <w:rsid w:val="00781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054B-1FC4-4404-BAD4-D9655BAB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3</cp:revision>
  <dcterms:created xsi:type="dcterms:W3CDTF">2017-11-21T15:18:00Z</dcterms:created>
  <dcterms:modified xsi:type="dcterms:W3CDTF">2017-12-14T23:06:00Z</dcterms:modified>
</cp:coreProperties>
</file>